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EFA66" w14:textId="120AA077" w:rsidR="00964B55" w:rsidRPr="00964B55" w:rsidRDefault="00964B55" w:rsidP="00964B5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64B55">
        <w:rPr>
          <w:rFonts w:ascii="Arial" w:hAnsi="Arial" w:cs="Arial"/>
          <w:b/>
          <w:bCs/>
          <w:sz w:val="28"/>
          <w:szCs w:val="28"/>
        </w:rPr>
        <w:t>SHROPSHIRE AND WREKIN FIRE AUTHORITY</w:t>
      </w:r>
    </w:p>
    <w:p w14:paraId="0C78E144" w14:textId="77777777" w:rsidR="00964B55" w:rsidRPr="00964B55" w:rsidRDefault="00964B55" w:rsidP="00964B5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64B55">
        <w:rPr>
          <w:rFonts w:ascii="Arial" w:hAnsi="Arial" w:cs="Arial"/>
          <w:b/>
          <w:bCs/>
          <w:sz w:val="28"/>
          <w:szCs w:val="28"/>
        </w:rPr>
        <w:t>NOTICE OF CONCLUSION OF AUDIT OF ACCOUNTS FOR</w:t>
      </w:r>
    </w:p>
    <w:p w14:paraId="1466A8C0" w14:textId="78767933" w:rsidR="00964B55" w:rsidRPr="00964B55" w:rsidRDefault="00964B55" w:rsidP="00964B5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64B55">
        <w:rPr>
          <w:rFonts w:ascii="Arial" w:hAnsi="Arial" w:cs="Arial"/>
          <w:b/>
          <w:bCs/>
          <w:sz w:val="28"/>
          <w:szCs w:val="28"/>
        </w:rPr>
        <w:t>THE YEAR ENDED 31 MARCH 202</w:t>
      </w:r>
      <w:r w:rsidRPr="00964B55">
        <w:rPr>
          <w:rFonts w:ascii="Arial" w:hAnsi="Arial" w:cs="Arial"/>
          <w:b/>
          <w:bCs/>
          <w:sz w:val="28"/>
          <w:szCs w:val="28"/>
        </w:rPr>
        <w:t>4</w:t>
      </w:r>
    </w:p>
    <w:p w14:paraId="598A366F" w14:textId="77777777" w:rsidR="00964B55" w:rsidRPr="00964B55" w:rsidRDefault="00964B55" w:rsidP="00964B5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648652" w14:textId="7C3BEEB3" w:rsidR="00964B55" w:rsidRPr="00964B55" w:rsidRDefault="00964B55" w:rsidP="00964B55">
      <w:pPr>
        <w:rPr>
          <w:rFonts w:ascii="Arial" w:hAnsi="Arial" w:cs="Arial"/>
          <w:b/>
          <w:bCs/>
          <w:sz w:val="24"/>
          <w:szCs w:val="24"/>
        </w:rPr>
      </w:pPr>
      <w:r w:rsidRPr="00964B55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egulation</w:t>
      </w:r>
      <w:r w:rsidRPr="00964B55">
        <w:rPr>
          <w:rFonts w:ascii="Arial" w:hAnsi="Arial" w:cs="Arial"/>
          <w:b/>
          <w:bCs/>
          <w:sz w:val="24"/>
          <w:szCs w:val="24"/>
        </w:rPr>
        <w:t xml:space="preserve"> 16, </w:t>
      </w:r>
      <w:r>
        <w:rPr>
          <w:rFonts w:ascii="Arial" w:hAnsi="Arial" w:cs="Arial"/>
          <w:b/>
          <w:bCs/>
          <w:sz w:val="24"/>
          <w:szCs w:val="24"/>
        </w:rPr>
        <w:t>Accounts and Audit (England) Regulations 2015</w:t>
      </w:r>
    </w:p>
    <w:p w14:paraId="4881D6F3" w14:textId="39C26510" w:rsidR="00964B55" w:rsidRDefault="00964B55" w:rsidP="00964B55">
      <w:pPr>
        <w:rPr>
          <w:rFonts w:ascii="Arial" w:hAnsi="Arial" w:cs="Arial"/>
          <w:b/>
          <w:bCs/>
          <w:sz w:val="24"/>
          <w:szCs w:val="24"/>
        </w:rPr>
      </w:pPr>
      <w:r w:rsidRPr="00964B55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ection 25</w:t>
      </w:r>
      <w:r w:rsidRPr="00964B55">
        <w:rPr>
          <w:rFonts w:ascii="Arial" w:hAnsi="Arial" w:cs="Arial"/>
          <w:b/>
          <w:bCs/>
          <w:sz w:val="24"/>
          <w:szCs w:val="24"/>
        </w:rPr>
        <w:t>, L</w:t>
      </w:r>
      <w:r>
        <w:rPr>
          <w:rFonts w:ascii="Arial" w:hAnsi="Arial" w:cs="Arial"/>
          <w:b/>
          <w:bCs/>
          <w:sz w:val="24"/>
          <w:szCs w:val="24"/>
        </w:rPr>
        <w:t xml:space="preserve">ocal </w:t>
      </w:r>
      <w:r w:rsidRPr="00964B55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udit and Accountability </w:t>
      </w:r>
      <w:r w:rsidRPr="00964B55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ct</w:t>
      </w:r>
      <w:r w:rsidRPr="00964B55">
        <w:rPr>
          <w:rFonts w:ascii="Arial" w:hAnsi="Arial" w:cs="Arial"/>
          <w:b/>
          <w:bCs/>
          <w:sz w:val="24"/>
          <w:szCs w:val="24"/>
        </w:rPr>
        <w:t xml:space="preserve"> 2014</w:t>
      </w:r>
    </w:p>
    <w:p w14:paraId="5504308F" w14:textId="77777777" w:rsidR="00964B55" w:rsidRPr="00964B55" w:rsidRDefault="00964B55" w:rsidP="00964B55">
      <w:pPr>
        <w:rPr>
          <w:rFonts w:ascii="Arial" w:hAnsi="Arial" w:cs="Arial"/>
          <w:b/>
          <w:bCs/>
          <w:sz w:val="24"/>
          <w:szCs w:val="24"/>
        </w:rPr>
      </w:pPr>
    </w:p>
    <w:p w14:paraId="3D2C5F86" w14:textId="6F1CAE2C" w:rsidR="00964B55" w:rsidRPr="00964B55" w:rsidRDefault="00964B55" w:rsidP="00964B55">
      <w:pPr>
        <w:rPr>
          <w:rFonts w:ascii="Arial" w:hAnsi="Arial" w:cs="Arial"/>
          <w:sz w:val="24"/>
          <w:szCs w:val="24"/>
        </w:rPr>
      </w:pPr>
      <w:r w:rsidRPr="00964B55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Fire Authority’s</w:t>
      </w:r>
      <w:r w:rsidRPr="00964B55">
        <w:rPr>
          <w:rFonts w:ascii="Arial" w:hAnsi="Arial" w:cs="Arial"/>
          <w:sz w:val="24"/>
          <w:szCs w:val="24"/>
        </w:rPr>
        <w:t xml:space="preserve"> appointed auditor has certified completion of the audit of the </w:t>
      </w:r>
      <w:r>
        <w:rPr>
          <w:rFonts w:ascii="Arial" w:hAnsi="Arial" w:cs="Arial"/>
          <w:sz w:val="24"/>
          <w:szCs w:val="24"/>
        </w:rPr>
        <w:t>Authority’s</w:t>
      </w:r>
      <w:r w:rsidRPr="00964B55">
        <w:rPr>
          <w:rFonts w:ascii="Arial" w:hAnsi="Arial" w:cs="Arial"/>
          <w:sz w:val="24"/>
          <w:szCs w:val="24"/>
        </w:rPr>
        <w:t xml:space="preserve"> accounts for the year ended 31 March 2024.</w:t>
      </w:r>
    </w:p>
    <w:p w14:paraId="00E3F558" w14:textId="10288BA0" w:rsidR="00964B55" w:rsidRPr="00964B55" w:rsidRDefault="00964B55" w:rsidP="00964B55">
      <w:pPr>
        <w:rPr>
          <w:rFonts w:ascii="Arial" w:hAnsi="Arial" w:cs="Arial"/>
          <w:sz w:val="24"/>
          <w:szCs w:val="24"/>
        </w:rPr>
      </w:pPr>
      <w:r w:rsidRPr="00964B55">
        <w:rPr>
          <w:rFonts w:ascii="Arial" w:hAnsi="Arial" w:cs="Arial"/>
          <w:sz w:val="24"/>
          <w:szCs w:val="24"/>
        </w:rPr>
        <w:t xml:space="preserve">Any local government elector for the area of the </w:t>
      </w:r>
      <w:r>
        <w:rPr>
          <w:rFonts w:ascii="Arial" w:hAnsi="Arial" w:cs="Arial"/>
          <w:sz w:val="24"/>
          <w:szCs w:val="24"/>
        </w:rPr>
        <w:t>Fire Authority</w:t>
      </w:r>
      <w:r w:rsidRPr="00964B55">
        <w:rPr>
          <w:rFonts w:ascii="Arial" w:hAnsi="Arial" w:cs="Arial"/>
          <w:sz w:val="24"/>
          <w:szCs w:val="24"/>
        </w:rPr>
        <w:t xml:space="preserve">, upon application to the </w:t>
      </w:r>
      <w:r>
        <w:rPr>
          <w:rFonts w:ascii="Arial" w:hAnsi="Arial" w:cs="Arial"/>
          <w:sz w:val="24"/>
          <w:szCs w:val="24"/>
        </w:rPr>
        <w:t>C</w:t>
      </w:r>
      <w:r w:rsidRPr="00964B55">
        <w:rPr>
          <w:rFonts w:ascii="Arial" w:hAnsi="Arial" w:cs="Arial"/>
          <w:sz w:val="24"/>
          <w:szCs w:val="24"/>
        </w:rPr>
        <w:t>hief Finance Officer, has a right to:</w:t>
      </w:r>
    </w:p>
    <w:p w14:paraId="4447D16A" w14:textId="77777777" w:rsidR="00964B55" w:rsidRPr="00964B55" w:rsidRDefault="00964B55" w:rsidP="00964B55">
      <w:pPr>
        <w:rPr>
          <w:rFonts w:ascii="Arial" w:hAnsi="Arial" w:cs="Arial"/>
          <w:sz w:val="24"/>
          <w:szCs w:val="24"/>
        </w:rPr>
      </w:pPr>
      <w:r w:rsidRPr="00964B55">
        <w:rPr>
          <w:rFonts w:ascii="Arial" w:hAnsi="Arial" w:cs="Arial"/>
          <w:sz w:val="24"/>
          <w:szCs w:val="24"/>
        </w:rPr>
        <w:t>• inspect and make copies of the statements of accounts between 10am and 4pm</w:t>
      </w:r>
    </w:p>
    <w:p w14:paraId="12399BF0" w14:textId="77777777" w:rsidR="00964B55" w:rsidRPr="00964B55" w:rsidRDefault="00964B55" w:rsidP="00964B55">
      <w:pPr>
        <w:rPr>
          <w:rFonts w:ascii="Arial" w:hAnsi="Arial" w:cs="Arial"/>
          <w:sz w:val="24"/>
          <w:szCs w:val="24"/>
        </w:rPr>
      </w:pPr>
      <w:r w:rsidRPr="00964B55">
        <w:rPr>
          <w:rFonts w:ascii="Arial" w:hAnsi="Arial" w:cs="Arial"/>
          <w:sz w:val="24"/>
          <w:szCs w:val="24"/>
        </w:rPr>
        <w:t>on working days at the address below; and</w:t>
      </w:r>
    </w:p>
    <w:p w14:paraId="47200F9E" w14:textId="77777777" w:rsidR="00964B55" w:rsidRPr="00964B55" w:rsidRDefault="00964B55" w:rsidP="00964B55">
      <w:pPr>
        <w:rPr>
          <w:rFonts w:ascii="Arial" w:hAnsi="Arial" w:cs="Arial"/>
          <w:sz w:val="24"/>
          <w:szCs w:val="24"/>
        </w:rPr>
      </w:pPr>
      <w:r w:rsidRPr="00964B55">
        <w:rPr>
          <w:rFonts w:ascii="Arial" w:hAnsi="Arial" w:cs="Arial"/>
          <w:sz w:val="24"/>
          <w:szCs w:val="24"/>
        </w:rPr>
        <w:t xml:space="preserve">• obtain copies of the statement of accounts on payment of a reasonable sum for </w:t>
      </w:r>
    </w:p>
    <w:p w14:paraId="3403FA8A" w14:textId="77777777" w:rsidR="00964B55" w:rsidRPr="00964B55" w:rsidRDefault="00964B55" w:rsidP="00964B55">
      <w:pPr>
        <w:rPr>
          <w:rFonts w:ascii="Arial" w:hAnsi="Arial" w:cs="Arial"/>
          <w:sz w:val="24"/>
          <w:szCs w:val="24"/>
        </w:rPr>
      </w:pPr>
      <w:r w:rsidRPr="00964B55">
        <w:rPr>
          <w:rFonts w:ascii="Arial" w:hAnsi="Arial" w:cs="Arial"/>
          <w:sz w:val="24"/>
          <w:szCs w:val="24"/>
        </w:rPr>
        <w:t>each copy.</w:t>
      </w:r>
    </w:p>
    <w:p w14:paraId="1EC2E80E" w14:textId="4B5ACE97" w:rsidR="00AF49E1" w:rsidRDefault="00964B55" w:rsidP="00964B55">
      <w:pPr>
        <w:rPr>
          <w:rFonts w:ascii="Arial" w:hAnsi="Arial" w:cs="Arial"/>
          <w:sz w:val="24"/>
          <w:szCs w:val="24"/>
        </w:rPr>
      </w:pPr>
      <w:r w:rsidRPr="00964B55">
        <w:rPr>
          <w:rFonts w:ascii="Arial" w:hAnsi="Arial" w:cs="Arial"/>
          <w:sz w:val="24"/>
          <w:szCs w:val="24"/>
        </w:rPr>
        <w:t>The Statement of Accounts for 2023</w:t>
      </w:r>
      <w:r>
        <w:rPr>
          <w:rFonts w:ascii="Arial" w:hAnsi="Arial" w:cs="Arial"/>
          <w:sz w:val="24"/>
          <w:szCs w:val="24"/>
        </w:rPr>
        <w:t>/24</w:t>
      </w:r>
      <w:r w:rsidRPr="00964B55">
        <w:rPr>
          <w:rFonts w:ascii="Arial" w:hAnsi="Arial" w:cs="Arial"/>
          <w:sz w:val="24"/>
          <w:szCs w:val="24"/>
        </w:rPr>
        <w:t xml:space="preserve"> may also be found on the </w:t>
      </w:r>
      <w:r>
        <w:rPr>
          <w:rFonts w:ascii="Arial" w:hAnsi="Arial" w:cs="Arial"/>
          <w:sz w:val="24"/>
          <w:szCs w:val="24"/>
        </w:rPr>
        <w:t xml:space="preserve">Fire Authority’s </w:t>
      </w:r>
      <w:r w:rsidRPr="00964B55">
        <w:rPr>
          <w:rFonts w:ascii="Arial" w:hAnsi="Arial" w:cs="Arial"/>
          <w:sz w:val="24"/>
          <w:szCs w:val="24"/>
        </w:rPr>
        <w:t>website at:</w:t>
      </w:r>
    </w:p>
    <w:p w14:paraId="2ABE40FE" w14:textId="77777777" w:rsidR="00964B55" w:rsidRDefault="00964B55" w:rsidP="00964B55">
      <w:pPr>
        <w:rPr>
          <w:rFonts w:ascii="Arial" w:hAnsi="Arial" w:cs="Arial"/>
          <w:sz w:val="24"/>
          <w:szCs w:val="24"/>
        </w:rPr>
      </w:pPr>
    </w:p>
    <w:p w14:paraId="4F797161" w14:textId="24AABFD9" w:rsidR="00964B55" w:rsidRDefault="00964B55" w:rsidP="00964B55">
      <w:hyperlink r:id="rId4" w:history="1">
        <w:r>
          <w:rPr>
            <w:rStyle w:val="Hyperlink"/>
          </w:rPr>
          <w:t xml:space="preserve">1 Approved Statement of Accounts 202324 SAP Dec 24 with final </w:t>
        </w:r>
        <w:proofErr w:type="spellStart"/>
        <w:r>
          <w:rPr>
            <w:rStyle w:val="Hyperlink"/>
          </w:rPr>
          <w:t>adj</w:t>
        </w:r>
        <w:proofErr w:type="spellEnd"/>
        <w:r>
          <w:rPr>
            <w:rStyle w:val="Hyperlink"/>
          </w:rPr>
          <w:t xml:space="preserve"> FOR WEB.pdf</w:t>
        </w:r>
      </w:hyperlink>
    </w:p>
    <w:p w14:paraId="10949611" w14:textId="77777777" w:rsidR="00964B55" w:rsidRDefault="00964B55" w:rsidP="00964B55"/>
    <w:p w14:paraId="4AB95E82" w14:textId="29CA2784" w:rsidR="00964B55" w:rsidRPr="00964B55" w:rsidRDefault="00964B55" w:rsidP="00964B55">
      <w:pPr>
        <w:pStyle w:val="NormalWeb"/>
        <w:rPr>
          <w:rFonts w:ascii="Arial" w:hAnsi="Arial" w:cs="Arial"/>
          <w:color w:val="000000"/>
        </w:rPr>
      </w:pPr>
      <w:r w:rsidRPr="00964B55">
        <w:rPr>
          <w:rFonts w:ascii="Arial" w:hAnsi="Arial" w:cs="Arial"/>
          <w:color w:val="000000"/>
        </w:rPr>
        <w:t xml:space="preserve">Dated this </w:t>
      </w:r>
      <w:r>
        <w:rPr>
          <w:rFonts w:ascii="Arial" w:hAnsi="Arial" w:cs="Arial"/>
          <w:color w:val="000000"/>
        </w:rPr>
        <w:t>18th</w:t>
      </w:r>
      <w:r w:rsidRPr="00964B55">
        <w:rPr>
          <w:rFonts w:ascii="Arial" w:hAnsi="Arial" w:cs="Arial"/>
          <w:color w:val="000000"/>
        </w:rPr>
        <w:t xml:space="preserve"> day of </w:t>
      </w:r>
      <w:r>
        <w:rPr>
          <w:rFonts w:ascii="Arial" w:hAnsi="Arial" w:cs="Arial"/>
          <w:color w:val="000000"/>
        </w:rPr>
        <w:t xml:space="preserve">August </w:t>
      </w:r>
      <w:r w:rsidRPr="00964B55">
        <w:rPr>
          <w:rFonts w:ascii="Arial" w:hAnsi="Arial" w:cs="Arial"/>
          <w:color w:val="000000"/>
        </w:rPr>
        <w:t>2025</w:t>
      </w:r>
    </w:p>
    <w:p w14:paraId="446B81BC" w14:textId="77777777" w:rsidR="00964B55" w:rsidRPr="00964B55" w:rsidRDefault="00964B55" w:rsidP="00964B55">
      <w:pPr>
        <w:pStyle w:val="NormalWeb"/>
        <w:rPr>
          <w:rFonts w:ascii="Arial" w:hAnsi="Arial" w:cs="Arial"/>
          <w:color w:val="000000"/>
        </w:rPr>
      </w:pPr>
      <w:r w:rsidRPr="00964B55">
        <w:rPr>
          <w:rFonts w:ascii="Arial" w:hAnsi="Arial" w:cs="Arial"/>
          <w:color w:val="000000"/>
        </w:rPr>
        <w:t>James Walton, Treasurer, Fire Service Headquarters, Shropshire Fire and Rescue Service, St Michael’s Street, Shrewsbury SY1 2HJ.</w:t>
      </w:r>
    </w:p>
    <w:p w14:paraId="52F3328A" w14:textId="77777777" w:rsidR="00964B55" w:rsidRPr="00964B55" w:rsidRDefault="00964B55" w:rsidP="00964B55">
      <w:pPr>
        <w:rPr>
          <w:rFonts w:ascii="Arial" w:hAnsi="Arial" w:cs="Arial"/>
          <w:sz w:val="24"/>
          <w:szCs w:val="24"/>
        </w:rPr>
      </w:pPr>
    </w:p>
    <w:sectPr w:rsidR="00964B55" w:rsidRPr="00964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55"/>
    <w:rsid w:val="00012495"/>
    <w:rsid w:val="00650302"/>
    <w:rsid w:val="007B0AE4"/>
    <w:rsid w:val="00876AE8"/>
    <w:rsid w:val="00964B55"/>
    <w:rsid w:val="00A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F1D3"/>
  <w15:chartTrackingRefBased/>
  <w15:docId w15:val="{90F8900B-6669-4D18-B777-AC0475FF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B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64B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6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hropshirefire.gov.uk/sites/default/files/1%20Approved%20Statement%20of%20Accounts%20202324%20SAP%20Dec%2024%20with%20final%20adj%20FOR%20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Coadey</dc:creator>
  <cp:keywords/>
  <dc:description/>
  <cp:lastModifiedBy>Joanne Coadey</cp:lastModifiedBy>
  <cp:revision>1</cp:revision>
  <dcterms:created xsi:type="dcterms:W3CDTF">2025-08-18T11:24:00Z</dcterms:created>
  <dcterms:modified xsi:type="dcterms:W3CDTF">2025-08-18T11:34:00Z</dcterms:modified>
</cp:coreProperties>
</file>