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E355B" w14:textId="77777777" w:rsidR="00591426" w:rsidRDefault="00591426" w:rsidP="00591426">
      <w:pPr>
        <w:widowControl w:val="0"/>
        <w:jc w:val="right"/>
        <w:rPr>
          <w:rFonts w:ascii="Arial" w:hAnsi="Arial" w:cs="Arial"/>
          <w:snapToGrid w:val="0"/>
          <w:lang w:eastAsia="en-US"/>
        </w:rPr>
      </w:pPr>
      <w:r w:rsidRPr="006D45C8">
        <w:rPr>
          <w:rFonts w:ascii="Arial" w:hAnsi="Arial" w:cs="Arial"/>
          <w:snapToGrid w:val="0"/>
          <w:lang w:eastAsia="en-US"/>
        </w:rPr>
        <w:t>Shropshire and Wrekin Fire</w:t>
      </w:r>
      <w:r w:rsidR="000D1AF2">
        <w:rPr>
          <w:rFonts w:ascii="Arial" w:hAnsi="Arial" w:cs="Arial"/>
          <w:snapToGrid w:val="0"/>
          <w:lang w:eastAsia="en-US"/>
        </w:rPr>
        <w:t xml:space="preserve"> and Rescue</w:t>
      </w:r>
      <w:r w:rsidRPr="006D45C8">
        <w:rPr>
          <w:rFonts w:ascii="Arial" w:hAnsi="Arial" w:cs="Arial"/>
          <w:snapToGrid w:val="0"/>
          <w:lang w:eastAsia="en-US"/>
        </w:rPr>
        <w:t xml:space="preserve"> Authority</w:t>
      </w:r>
    </w:p>
    <w:p w14:paraId="4AF1B548" w14:textId="77777777" w:rsidR="00BD276B" w:rsidRPr="006B6095" w:rsidRDefault="00BD276B" w:rsidP="00BD276B">
      <w:pPr>
        <w:widowControl w:val="0"/>
        <w:ind w:left="1440" w:firstLine="720"/>
        <w:jc w:val="right"/>
        <w:rPr>
          <w:rFonts w:ascii="Arial" w:hAnsi="Arial" w:cs="Arial"/>
          <w:i/>
          <w:snapToGrid w:val="0"/>
          <w:sz w:val="22"/>
          <w:szCs w:val="22"/>
        </w:rPr>
      </w:pPr>
      <w:r w:rsidRPr="006B6095">
        <w:rPr>
          <w:rFonts w:ascii="Arial" w:hAnsi="Arial" w:cs="Arial"/>
          <w:snapToGrid w:val="0"/>
          <w:sz w:val="22"/>
          <w:szCs w:val="22"/>
        </w:rPr>
        <w:t>Human Resources Committee</w:t>
      </w:r>
    </w:p>
    <w:p w14:paraId="35C4611A" w14:textId="77777777" w:rsidR="00BD276B" w:rsidRPr="006B6095" w:rsidRDefault="00BD276B" w:rsidP="00BD276B">
      <w:pPr>
        <w:widowControl w:val="0"/>
        <w:jc w:val="right"/>
        <w:rPr>
          <w:rFonts w:ascii="Arial" w:hAnsi="Arial" w:cs="Arial"/>
          <w:snapToGrid w:val="0"/>
          <w:sz w:val="22"/>
          <w:szCs w:val="22"/>
        </w:rPr>
      </w:pPr>
      <w:r>
        <w:rPr>
          <w:rFonts w:ascii="Arial" w:hAnsi="Arial" w:cs="Arial"/>
          <w:snapToGrid w:val="0"/>
          <w:sz w:val="22"/>
          <w:szCs w:val="22"/>
        </w:rPr>
        <w:t>17 March 2015</w:t>
      </w:r>
    </w:p>
    <w:p w14:paraId="49CDE309" w14:textId="77777777" w:rsidR="00591426" w:rsidRDefault="00591426" w:rsidP="00591426">
      <w:pPr>
        <w:widowControl w:val="0"/>
        <w:rPr>
          <w:rFonts w:ascii="Arial" w:hAnsi="Arial" w:cs="Arial"/>
          <w:snapToGrid w:val="0"/>
          <w:lang w:eastAsia="en-US"/>
        </w:rPr>
      </w:pPr>
    </w:p>
    <w:p w14:paraId="2772633E" w14:textId="77777777" w:rsidR="00E32F17" w:rsidRPr="006D45C8" w:rsidRDefault="00E32F17" w:rsidP="00591426">
      <w:pPr>
        <w:widowControl w:val="0"/>
        <w:rPr>
          <w:rFonts w:ascii="Arial" w:hAnsi="Arial" w:cs="Arial"/>
          <w:snapToGrid w:val="0"/>
          <w:lang w:eastAsia="en-US"/>
        </w:rPr>
      </w:pPr>
    </w:p>
    <w:p w14:paraId="7A8B99C5" w14:textId="77777777" w:rsidR="00BD276B" w:rsidRPr="006B6095" w:rsidRDefault="00BD276B" w:rsidP="00BD276B">
      <w:pPr>
        <w:rPr>
          <w:rFonts w:ascii="Arial" w:hAnsi="Arial" w:cs="Arial"/>
          <w:b/>
          <w:bCs/>
          <w:sz w:val="40"/>
          <w:szCs w:val="40"/>
        </w:rPr>
      </w:pPr>
      <w:r>
        <w:rPr>
          <w:rFonts w:ascii="Arial" w:hAnsi="Arial" w:cs="Arial"/>
          <w:b/>
          <w:bCs/>
          <w:sz w:val="40"/>
          <w:szCs w:val="40"/>
        </w:rPr>
        <w:t>Equality Monitoring Statistics</w:t>
      </w:r>
    </w:p>
    <w:p w14:paraId="58972209" w14:textId="77777777" w:rsidR="00CD7850" w:rsidRPr="00117B5F" w:rsidRDefault="00CD7850" w:rsidP="00F72E0D">
      <w:pPr>
        <w:widowControl w:val="0"/>
        <w:jc w:val="both"/>
        <w:rPr>
          <w:rFonts w:ascii="Arial" w:hAnsi="Arial"/>
          <w:b/>
          <w:snapToGrid w:val="0"/>
          <w:lang w:eastAsia="en-US"/>
        </w:rPr>
      </w:pPr>
    </w:p>
    <w:p w14:paraId="39019CB2" w14:textId="77777777" w:rsidR="002231CA" w:rsidRDefault="002231CA" w:rsidP="00CD7850">
      <w:pPr>
        <w:pStyle w:val="ssheader"/>
        <w:widowControl w:val="0"/>
        <w:rPr>
          <w:sz w:val="28"/>
          <w:szCs w:val="28"/>
        </w:rPr>
      </w:pPr>
      <w:r>
        <w:rPr>
          <w:caps w:val="0"/>
          <w:sz w:val="28"/>
          <w:szCs w:val="28"/>
        </w:rPr>
        <w:t>Report of the Chief Fire Officer</w:t>
      </w:r>
    </w:p>
    <w:p w14:paraId="0DE521F3" w14:textId="1733EF11" w:rsidR="00BD276B" w:rsidRPr="007D7800" w:rsidRDefault="002231CA" w:rsidP="00BD276B">
      <w:pPr>
        <w:pStyle w:val="ssheader"/>
        <w:widowControl w:val="0"/>
        <w:rPr>
          <w:b w:val="0"/>
          <w:bCs w:val="0"/>
          <w:caps w:val="0"/>
          <w:snapToGrid w:val="0"/>
          <w:sz w:val="24"/>
          <w:szCs w:val="24"/>
        </w:rPr>
      </w:pPr>
      <w:r w:rsidRPr="006D45C8">
        <w:rPr>
          <w:b w:val="0"/>
          <w:caps w:val="0"/>
          <w:sz w:val="24"/>
          <w:szCs w:val="24"/>
        </w:rPr>
        <w:t>For further information about this report please contact</w:t>
      </w:r>
      <w:r w:rsidR="00FB4B9A">
        <w:rPr>
          <w:b w:val="0"/>
          <w:caps w:val="0"/>
          <w:sz w:val="24"/>
          <w:szCs w:val="24"/>
        </w:rPr>
        <w:t xml:space="preserve"> </w:t>
      </w:r>
      <w:r w:rsidR="00A2062B">
        <w:rPr>
          <w:b w:val="0"/>
          <w:caps w:val="0"/>
          <w:sz w:val="24"/>
          <w:szCs w:val="24"/>
        </w:rPr>
        <w:t>John Redmond</w:t>
      </w:r>
      <w:r w:rsidR="00FB4B9A">
        <w:rPr>
          <w:b w:val="0"/>
          <w:caps w:val="0"/>
          <w:sz w:val="24"/>
          <w:szCs w:val="24"/>
        </w:rPr>
        <w:t>, Chief Fire Officer, on 01743 260201 or</w:t>
      </w:r>
      <w:r w:rsidR="00BD276B">
        <w:rPr>
          <w:b w:val="0"/>
          <w:caps w:val="0"/>
          <w:sz w:val="24"/>
          <w:szCs w:val="24"/>
        </w:rPr>
        <w:t xml:space="preserve"> Jonathan Hyams, Equality and Diversity Officer on 01743 260236</w:t>
      </w:r>
      <w:r w:rsidR="00BD276B">
        <w:rPr>
          <w:b w:val="0"/>
          <w:caps w:val="0"/>
          <w:snapToGrid w:val="0"/>
          <w:sz w:val="24"/>
          <w:szCs w:val="24"/>
        </w:rPr>
        <w:t>.</w:t>
      </w:r>
      <w:r w:rsidR="007A226B" w:rsidRPr="007D7800">
        <w:rPr>
          <w:b w:val="0"/>
          <w:bCs w:val="0"/>
          <w:caps w:val="0"/>
          <w:snapToGrid w:val="0"/>
          <w:sz w:val="24"/>
          <w:szCs w:val="24"/>
        </w:rPr>
        <w:fldChar w:fldCharType="begin"/>
      </w:r>
      <w:r w:rsidR="00BD276B" w:rsidRPr="007D7800">
        <w:rPr>
          <w:b w:val="0"/>
          <w:caps w:val="0"/>
          <w:snapToGrid w:val="0"/>
          <w:sz w:val="24"/>
          <w:szCs w:val="24"/>
        </w:rPr>
        <w:instrText xml:space="preserve"> FILLIN  "TITLE OF REPORT"  \* MERGEFORMAT </w:instrText>
      </w:r>
      <w:r w:rsidR="007A226B" w:rsidRPr="007D7800">
        <w:rPr>
          <w:b w:val="0"/>
          <w:bCs w:val="0"/>
          <w:caps w:val="0"/>
          <w:snapToGrid w:val="0"/>
          <w:sz w:val="24"/>
          <w:szCs w:val="24"/>
        </w:rPr>
        <w:fldChar w:fldCharType="end"/>
      </w:r>
    </w:p>
    <w:p w14:paraId="2A540D1E" w14:textId="77777777" w:rsidR="00591426" w:rsidRPr="00A04037" w:rsidRDefault="00591426" w:rsidP="00F72E0D"/>
    <w:p w14:paraId="75880752" w14:textId="77777777" w:rsidR="00591426" w:rsidRDefault="00591426" w:rsidP="00F72E0D">
      <w:pPr>
        <w:pStyle w:val="sssubhead1"/>
      </w:pPr>
      <w:r>
        <w:t>Purpose of Report</w:t>
      </w:r>
    </w:p>
    <w:p w14:paraId="7E8DC34E" w14:textId="77777777" w:rsidR="00117B5F" w:rsidRPr="00117B5F" w:rsidRDefault="00117B5F" w:rsidP="00117B5F">
      <w:pPr>
        <w:pStyle w:val="PlainText"/>
        <w:rPr>
          <w:rFonts w:ascii="Arial" w:hAnsi="Arial" w:cs="Arial"/>
          <w:sz w:val="24"/>
          <w:szCs w:val="24"/>
        </w:rPr>
      </w:pPr>
    </w:p>
    <w:p w14:paraId="1F8A848B" w14:textId="66B3D365" w:rsidR="00BD276B" w:rsidRPr="006B6095" w:rsidRDefault="00CD7850" w:rsidP="00BD276B">
      <w:pPr>
        <w:pStyle w:val="BodyTextIndent2"/>
        <w:jc w:val="left"/>
        <w:rPr>
          <w:rFonts w:ascii="Arial" w:hAnsi="Arial" w:cs="Arial"/>
          <w:sz w:val="22"/>
          <w:szCs w:val="22"/>
        </w:rPr>
      </w:pPr>
      <w:r>
        <w:rPr>
          <w:rFonts w:ascii="Arial" w:hAnsi="Arial" w:cs="Arial"/>
        </w:rPr>
        <w:t xml:space="preserve">This report </w:t>
      </w:r>
      <w:r w:rsidR="00BD276B">
        <w:rPr>
          <w:rFonts w:ascii="Arial" w:hAnsi="Arial" w:cs="Arial"/>
        </w:rPr>
        <w:t>provide</w:t>
      </w:r>
      <w:r w:rsidR="00E32F17">
        <w:rPr>
          <w:rFonts w:ascii="Arial" w:hAnsi="Arial" w:cs="Arial"/>
        </w:rPr>
        <w:t>s</w:t>
      </w:r>
      <w:r w:rsidR="00BD276B">
        <w:rPr>
          <w:rFonts w:ascii="Arial" w:hAnsi="Arial" w:cs="Arial"/>
        </w:rPr>
        <w:t xml:space="preserve"> an overview of the Service’s Equality Monitoring Statistics.</w:t>
      </w:r>
    </w:p>
    <w:p w14:paraId="200B900E" w14:textId="77777777" w:rsidR="009C7FA8" w:rsidRDefault="009C7FA8" w:rsidP="00F72E0D">
      <w:pPr>
        <w:rPr>
          <w:rFonts w:ascii="Arial" w:hAnsi="Arial" w:cs="Arial"/>
        </w:rPr>
      </w:pPr>
    </w:p>
    <w:p w14:paraId="1BC1A914" w14:textId="77777777" w:rsidR="00E32F17" w:rsidRPr="006D45C8" w:rsidRDefault="00E32F17" w:rsidP="00F72E0D">
      <w:pPr>
        <w:rPr>
          <w:rFonts w:ascii="Arial" w:hAnsi="Arial" w:cs="Arial"/>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740"/>
      </w:tblGrid>
      <w:tr w:rsidR="00591426" w14:paraId="5015A8BF" w14:textId="77777777" w:rsidTr="00997DF3">
        <w:tc>
          <w:tcPr>
            <w:tcW w:w="828" w:type="dxa"/>
            <w:tcBorders>
              <w:top w:val="nil"/>
              <w:left w:val="nil"/>
              <w:bottom w:val="nil"/>
              <w:right w:val="single" w:sz="4" w:space="0" w:color="auto"/>
            </w:tcBorders>
          </w:tcPr>
          <w:p w14:paraId="76A22E77" w14:textId="77777777" w:rsidR="00591426" w:rsidRPr="000975D5" w:rsidRDefault="00591426" w:rsidP="00F72E0D">
            <w:pPr>
              <w:rPr>
                <w:rFonts w:ascii="Arial" w:hAnsi="Arial" w:cs="Arial"/>
                <w:sz w:val="22"/>
                <w:szCs w:val="22"/>
              </w:rPr>
            </w:pPr>
          </w:p>
          <w:p w14:paraId="46DD9313" w14:textId="77777777" w:rsidR="00591426" w:rsidRDefault="00591426" w:rsidP="00F72E0D">
            <w:pPr>
              <w:pStyle w:val="sssubhead1"/>
            </w:pPr>
          </w:p>
        </w:tc>
        <w:tc>
          <w:tcPr>
            <w:tcW w:w="7740" w:type="dxa"/>
            <w:tcBorders>
              <w:top w:val="single" w:sz="4" w:space="0" w:color="auto"/>
              <w:left w:val="single" w:sz="4" w:space="0" w:color="auto"/>
              <w:bottom w:val="single" w:sz="4" w:space="0" w:color="auto"/>
              <w:right w:val="single" w:sz="4" w:space="0" w:color="auto"/>
            </w:tcBorders>
          </w:tcPr>
          <w:p w14:paraId="3D6025E1" w14:textId="77777777" w:rsidR="00591426" w:rsidRPr="000975D5" w:rsidRDefault="00591426" w:rsidP="00F72E0D">
            <w:pPr>
              <w:rPr>
                <w:rFonts w:ascii="Arial" w:hAnsi="Arial" w:cs="Arial"/>
                <w:sz w:val="22"/>
                <w:szCs w:val="22"/>
              </w:rPr>
            </w:pPr>
          </w:p>
          <w:p w14:paraId="2C9A0ABF" w14:textId="77777777" w:rsidR="00591426" w:rsidRDefault="00591426" w:rsidP="00F72E0D">
            <w:pPr>
              <w:pStyle w:val="lethead"/>
              <w:tabs>
                <w:tab w:val="clear" w:pos="4819"/>
                <w:tab w:val="clear" w:pos="9071"/>
              </w:tabs>
              <w:rPr>
                <w:rFonts w:ascii="Arial" w:hAnsi="Arial"/>
              </w:rPr>
            </w:pPr>
            <w:r>
              <w:rPr>
                <w:rFonts w:ascii="Arial" w:hAnsi="Arial"/>
              </w:rPr>
              <w:t>Recommendations</w:t>
            </w:r>
          </w:p>
          <w:p w14:paraId="2C9B0B58" w14:textId="77777777" w:rsidR="00591426" w:rsidRDefault="00591426" w:rsidP="00F72E0D">
            <w:pPr>
              <w:pStyle w:val="BodyTextIndent2"/>
              <w:ind w:left="0"/>
              <w:jc w:val="left"/>
              <w:rPr>
                <w:rFonts w:ascii="Arial" w:hAnsi="Arial" w:cs="Arial"/>
              </w:rPr>
            </w:pPr>
          </w:p>
          <w:p w14:paraId="530EED29" w14:textId="77777777" w:rsidR="00BD276B" w:rsidRPr="006B6095" w:rsidRDefault="00BD276B" w:rsidP="00BD276B">
            <w:pPr>
              <w:rPr>
                <w:rFonts w:ascii="Arial" w:hAnsi="Arial" w:cs="Arial"/>
              </w:rPr>
            </w:pPr>
            <w:r w:rsidRPr="006B6095">
              <w:rPr>
                <w:rFonts w:ascii="Arial" w:hAnsi="Arial" w:cs="Arial"/>
              </w:rPr>
              <w:t>The Committee is asked to</w:t>
            </w:r>
            <w:r>
              <w:rPr>
                <w:rFonts w:ascii="Arial" w:hAnsi="Arial" w:cs="Arial"/>
              </w:rPr>
              <w:t xml:space="preserve"> note the content of this report.</w:t>
            </w:r>
          </w:p>
          <w:p w14:paraId="7EAD0E97" w14:textId="77777777" w:rsidR="00591426" w:rsidRDefault="00591426" w:rsidP="00F72E0D"/>
        </w:tc>
      </w:tr>
    </w:tbl>
    <w:p w14:paraId="69F784D2" w14:textId="77777777" w:rsidR="00591426" w:rsidRDefault="00591426" w:rsidP="00F72E0D">
      <w:pPr>
        <w:rPr>
          <w:rFonts w:ascii="Arial" w:hAnsi="Arial" w:cs="Arial"/>
        </w:rPr>
      </w:pPr>
    </w:p>
    <w:p w14:paraId="45DEDC56" w14:textId="77777777" w:rsidR="00E32F17" w:rsidRPr="006D45C8" w:rsidRDefault="00E32F17" w:rsidP="00F72E0D">
      <w:pPr>
        <w:rPr>
          <w:rFonts w:ascii="Arial" w:hAnsi="Arial" w:cs="Arial"/>
        </w:rPr>
      </w:pPr>
    </w:p>
    <w:p w14:paraId="57AF5989" w14:textId="77777777" w:rsidR="00591426" w:rsidRDefault="00591426" w:rsidP="00F72E0D">
      <w:pPr>
        <w:pStyle w:val="sssubhead1"/>
      </w:pPr>
      <w:r>
        <w:t>Background</w:t>
      </w:r>
    </w:p>
    <w:p w14:paraId="7D0AB029" w14:textId="77777777" w:rsidR="00591426" w:rsidRPr="006D45C8" w:rsidRDefault="00591426" w:rsidP="00F72E0D">
      <w:pPr>
        <w:rPr>
          <w:rFonts w:ascii="Arial" w:hAnsi="Arial" w:cs="Arial"/>
        </w:rPr>
      </w:pPr>
    </w:p>
    <w:p w14:paraId="1E151B78" w14:textId="77777777" w:rsidR="00BD276B" w:rsidRPr="00BD276B" w:rsidRDefault="00BD276B" w:rsidP="00BD276B">
      <w:pPr>
        <w:pStyle w:val="PlainText"/>
        <w:ind w:left="720"/>
        <w:rPr>
          <w:rFonts w:ascii="Arial" w:hAnsi="Arial" w:cs="Arial"/>
          <w:sz w:val="24"/>
          <w:szCs w:val="24"/>
          <w:lang w:val="en-US"/>
        </w:rPr>
      </w:pPr>
      <w:r w:rsidRPr="00BD276B">
        <w:rPr>
          <w:rFonts w:ascii="Arial" w:hAnsi="Arial" w:cs="Arial"/>
          <w:sz w:val="24"/>
          <w:szCs w:val="24"/>
          <w:lang w:val="en-US"/>
        </w:rPr>
        <w:t xml:space="preserve">The Equality Act 2010 Public Sector Equality Duty requires </w:t>
      </w:r>
      <w:r w:rsidRPr="00BD276B">
        <w:rPr>
          <w:rFonts w:ascii="Arial" w:hAnsi="Arial" w:cs="Arial"/>
          <w:snapToGrid w:val="0"/>
          <w:sz w:val="24"/>
          <w:szCs w:val="24"/>
          <w:lang w:eastAsia="en-US"/>
        </w:rPr>
        <w:t xml:space="preserve">Shropshire and </w:t>
      </w:r>
      <w:bookmarkStart w:id="0" w:name="_GoBack"/>
      <w:bookmarkEnd w:id="0"/>
      <w:r w:rsidRPr="00BD276B">
        <w:rPr>
          <w:rFonts w:ascii="Arial" w:hAnsi="Arial" w:cs="Arial"/>
          <w:snapToGrid w:val="0"/>
          <w:sz w:val="24"/>
          <w:szCs w:val="24"/>
          <w:lang w:eastAsia="en-US"/>
        </w:rPr>
        <w:t>Wrekin Fire and Rescue Authority</w:t>
      </w:r>
      <w:r w:rsidRPr="00BD276B">
        <w:rPr>
          <w:rFonts w:ascii="Arial" w:hAnsi="Arial" w:cs="Arial"/>
          <w:sz w:val="24"/>
          <w:szCs w:val="24"/>
          <w:lang w:val="en-US"/>
        </w:rPr>
        <w:t xml:space="preserve"> to publish equality statistics, which are also necessary to establish the comparability between the </w:t>
      </w:r>
      <w:r>
        <w:rPr>
          <w:rFonts w:ascii="Arial" w:hAnsi="Arial" w:cs="Arial"/>
          <w:sz w:val="24"/>
          <w:szCs w:val="24"/>
          <w:lang w:val="en-US"/>
        </w:rPr>
        <w:t>composition of its workforce and that of the communities it serves.</w:t>
      </w:r>
    </w:p>
    <w:p w14:paraId="2ACB86C3" w14:textId="77777777" w:rsidR="009C7FA8" w:rsidRPr="00BD276B" w:rsidRDefault="009C7FA8" w:rsidP="00F72E0D">
      <w:pPr>
        <w:ind w:left="720"/>
        <w:rPr>
          <w:rFonts w:ascii="Arial" w:hAnsi="Arial" w:cs="Arial"/>
        </w:rPr>
      </w:pPr>
    </w:p>
    <w:p w14:paraId="5CFDBB35" w14:textId="77777777" w:rsidR="00BD276B" w:rsidRDefault="00BD276B" w:rsidP="00BD276B">
      <w:pPr>
        <w:pStyle w:val="sssubhead1"/>
      </w:pPr>
      <w:r>
        <w:rPr>
          <w:snapToGrid w:val="0"/>
        </w:rPr>
        <w:t>Equality Monitoring Statistics</w:t>
      </w:r>
    </w:p>
    <w:p w14:paraId="0D03CE54" w14:textId="77777777" w:rsidR="00BD276B" w:rsidRDefault="00BD276B" w:rsidP="00BD276B">
      <w:pPr>
        <w:pStyle w:val="PlainText"/>
        <w:ind w:left="720"/>
        <w:rPr>
          <w:rFonts w:ascii="Arial" w:hAnsi="Arial" w:cs="Arial"/>
          <w:sz w:val="24"/>
          <w:szCs w:val="24"/>
          <w:lang w:val="en-US"/>
        </w:rPr>
      </w:pPr>
    </w:p>
    <w:p w14:paraId="660F1978" w14:textId="77777777" w:rsidR="00BD276B" w:rsidRDefault="00BD276B" w:rsidP="00BD276B">
      <w:pPr>
        <w:pStyle w:val="PlainText"/>
        <w:ind w:left="720"/>
        <w:rPr>
          <w:rFonts w:ascii="Arial" w:hAnsi="Arial" w:cs="Arial"/>
          <w:sz w:val="24"/>
          <w:szCs w:val="24"/>
          <w:lang w:val="en-US"/>
        </w:rPr>
      </w:pPr>
      <w:r>
        <w:rPr>
          <w:rFonts w:ascii="Arial" w:hAnsi="Arial" w:cs="Arial"/>
          <w:sz w:val="24"/>
          <w:szCs w:val="24"/>
          <w:lang w:val="en-US"/>
        </w:rPr>
        <w:t>The Service publishes workforce equality statistics broken down by:</w:t>
      </w:r>
      <w:r>
        <w:rPr>
          <w:rFonts w:ascii="Arial" w:hAnsi="Arial" w:cs="Arial"/>
          <w:sz w:val="24"/>
          <w:szCs w:val="24"/>
          <w:lang w:val="en-US"/>
        </w:rPr>
        <w:tab/>
      </w:r>
    </w:p>
    <w:p w14:paraId="6C511032" w14:textId="77777777" w:rsidR="00BD276B" w:rsidRDefault="00BD276B" w:rsidP="00BD276B">
      <w:pPr>
        <w:pStyle w:val="PlainText"/>
        <w:numPr>
          <w:ilvl w:val="0"/>
          <w:numId w:val="19"/>
        </w:numPr>
        <w:rPr>
          <w:rFonts w:ascii="Arial" w:hAnsi="Arial" w:cs="Arial"/>
          <w:sz w:val="24"/>
          <w:szCs w:val="24"/>
          <w:lang w:val="en-US"/>
        </w:rPr>
      </w:pPr>
      <w:r w:rsidRPr="002C55A5">
        <w:rPr>
          <w:rFonts w:ascii="Arial" w:hAnsi="Arial" w:cs="Arial"/>
          <w:sz w:val="24"/>
          <w:szCs w:val="24"/>
          <w:lang w:val="en-US"/>
        </w:rPr>
        <w:t>Age</w:t>
      </w:r>
    </w:p>
    <w:p w14:paraId="7CE734D0" w14:textId="77777777" w:rsidR="00BD276B" w:rsidRDefault="00BD276B" w:rsidP="00BD276B">
      <w:pPr>
        <w:pStyle w:val="PlainText"/>
        <w:numPr>
          <w:ilvl w:val="0"/>
          <w:numId w:val="19"/>
        </w:numPr>
        <w:rPr>
          <w:rFonts w:ascii="Arial" w:hAnsi="Arial" w:cs="Arial"/>
          <w:sz w:val="24"/>
          <w:szCs w:val="24"/>
          <w:lang w:val="en-US"/>
        </w:rPr>
      </w:pPr>
      <w:r>
        <w:rPr>
          <w:rFonts w:ascii="Arial" w:hAnsi="Arial" w:cs="Arial"/>
          <w:sz w:val="24"/>
          <w:szCs w:val="24"/>
          <w:lang w:val="en-US"/>
        </w:rPr>
        <w:t>Disability</w:t>
      </w:r>
    </w:p>
    <w:p w14:paraId="4CE20A12" w14:textId="77777777" w:rsidR="00BD276B" w:rsidRDefault="00BD276B" w:rsidP="00BD276B">
      <w:pPr>
        <w:pStyle w:val="PlainText"/>
        <w:numPr>
          <w:ilvl w:val="0"/>
          <w:numId w:val="19"/>
        </w:numPr>
        <w:rPr>
          <w:rFonts w:ascii="Arial" w:hAnsi="Arial" w:cs="Arial"/>
          <w:sz w:val="24"/>
          <w:szCs w:val="24"/>
          <w:lang w:val="en-US"/>
        </w:rPr>
      </w:pPr>
      <w:r>
        <w:rPr>
          <w:rFonts w:ascii="Arial" w:hAnsi="Arial" w:cs="Arial"/>
          <w:sz w:val="24"/>
          <w:szCs w:val="24"/>
          <w:lang w:val="en-US"/>
        </w:rPr>
        <w:t>Ethnicity</w:t>
      </w:r>
    </w:p>
    <w:p w14:paraId="16A92DC8" w14:textId="77777777" w:rsidR="00BD276B" w:rsidRDefault="00BD276B" w:rsidP="00BD276B">
      <w:pPr>
        <w:pStyle w:val="PlainText"/>
        <w:numPr>
          <w:ilvl w:val="0"/>
          <w:numId w:val="19"/>
        </w:numPr>
        <w:rPr>
          <w:rFonts w:ascii="Arial" w:hAnsi="Arial" w:cs="Arial"/>
          <w:sz w:val="24"/>
          <w:szCs w:val="24"/>
          <w:lang w:val="en-US"/>
        </w:rPr>
      </w:pPr>
      <w:r>
        <w:rPr>
          <w:rFonts w:ascii="Arial" w:hAnsi="Arial" w:cs="Arial"/>
          <w:sz w:val="24"/>
          <w:szCs w:val="24"/>
          <w:lang w:val="en-US"/>
        </w:rPr>
        <w:t>Religion or belief</w:t>
      </w:r>
    </w:p>
    <w:p w14:paraId="734E11F1" w14:textId="77777777" w:rsidR="00BD276B" w:rsidRDefault="00BD276B" w:rsidP="00BD276B">
      <w:pPr>
        <w:pStyle w:val="PlainText"/>
        <w:numPr>
          <w:ilvl w:val="0"/>
          <w:numId w:val="19"/>
        </w:numPr>
        <w:rPr>
          <w:rFonts w:ascii="Arial" w:hAnsi="Arial" w:cs="Arial"/>
          <w:sz w:val="24"/>
          <w:szCs w:val="24"/>
          <w:lang w:val="en-US"/>
        </w:rPr>
      </w:pPr>
      <w:r>
        <w:rPr>
          <w:rFonts w:ascii="Arial" w:hAnsi="Arial" w:cs="Arial"/>
          <w:sz w:val="24"/>
          <w:szCs w:val="24"/>
          <w:lang w:val="en-US"/>
        </w:rPr>
        <w:t>Sex</w:t>
      </w:r>
    </w:p>
    <w:p w14:paraId="151344E9" w14:textId="77777777" w:rsidR="00BD276B" w:rsidRPr="002C55A5" w:rsidRDefault="00BD276B" w:rsidP="00BD276B">
      <w:pPr>
        <w:pStyle w:val="PlainText"/>
        <w:numPr>
          <w:ilvl w:val="0"/>
          <w:numId w:val="19"/>
        </w:numPr>
        <w:rPr>
          <w:rFonts w:ascii="Arial" w:hAnsi="Arial" w:cs="Arial"/>
          <w:sz w:val="24"/>
          <w:szCs w:val="24"/>
          <w:lang w:val="en-US"/>
        </w:rPr>
      </w:pPr>
      <w:r w:rsidRPr="002C55A5">
        <w:rPr>
          <w:rFonts w:ascii="Arial" w:hAnsi="Arial" w:cs="Arial"/>
          <w:sz w:val="24"/>
          <w:szCs w:val="24"/>
          <w:lang w:val="en-US"/>
        </w:rPr>
        <w:t>Sexual Orientation</w:t>
      </w:r>
    </w:p>
    <w:p w14:paraId="1F4769F3" w14:textId="77777777" w:rsidR="00BD276B" w:rsidRDefault="00BD276B" w:rsidP="00BD276B">
      <w:pPr>
        <w:pStyle w:val="PlainText"/>
        <w:ind w:left="720"/>
        <w:rPr>
          <w:rFonts w:ascii="Arial" w:hAnsi="Arial" w:cs="Arial"/>
          <w:sz w:val="24"/>
          <w:szCs w:val="24"/>
          <w:lang w:val="en-US"/>
        </w:rPr>
      </w:pPr>
    </w:p>
    <w:p w14:paraId="5E1EE782" w14:textId="77777777" w:rsidR="00D66538" w:rsidRDefault="00BD276B" w:rsidP="00B27250">
      <w:pPr>
        <w:pStyle w:val="PlainText"/>
        <w:ind w:left="720"/>
        <w:rPr>
          <w:rFonts w:ascii="Arial" w:hAnsi="Arial" w:cs="Arial"/>
          <w:sz w:val="24"/>
          <w:szCs w:val="24"/>
          <w:lang w:val="en-US"/>
        </w:rPr>
      </w:pPr>
      <w:r>
        <w:rPr>
          <w:rFonts w:ascii="Arial" w:hAnsi="Arial" w:cs="Arial"/>
          <w:sz w:val="24"/>
          <w:szCs w:val="24"/>
          <w:lang w:val="en-US"/>
        </w:rPr>
        <w:t xml:space="preserve">In some areas (in particular ethnicity and sexual orientation) the numbers of employees are so low that </w:t>
      </w:r>
      <w:r w:rsidRPr="00E32F17">
        <w:rPr>
          <w:rFonts w:ascii="Arial" w:hAnsi="Arial" w:cs="Arial"/>
          <w:sz w:val="24"/>
          <w:szCs w:val="24"/>
        </w:rPr>
        <w:t>analysing</w:t>
      </w:r>
      <w:r>
        <w:rPr>
          <w:rFonts w:ascii="Arial" w:hAnsi="Arial" w:cs="Arial"/>
          <w:sz w:val="24"/>
          <w:szCs w:val="24"/>
          <w:lang w:val="en-US"/>
        </w:rPr>
        <w:t xml:space="preserve"> them by employment areas might enable the identification of individuals, in contravention of good employment practice and the requirements of the Data Protection Act.  </w:t>
      </w:r>
    </w:p>
    <w:p w14:paraId="551D6AFF" w14:textId="77777777" w:rsidR="00D66538" w:rsidRDefault="00D66538">
      <w:pPr>
        <w:rPr>
          <w:rFonts w:ascii="Arial" w:hAnsi="Arial" w:cs="Arial"/>
          <w:lang w:val="en-US"/>
        </w:rPr>
      </w:pPr>
      <w:r>
        <w:rPr>
          <w:rFonts w:ascii="Arial" w:hAnsi="Arial" w:cs="Arial"/>
          <w:lang w:val="en-US"/>
        </w:rPr>
        <w:br w:type="page"/>
      </w:r>
    </w:p>
    <w:p w14:paraId="6712AEAF" w14:textId="6ABD0B17" w:rsidR="00BD276B" w:rsidRDefault="00E32F17" w:rsidP="00BD276B">
      <w:pPr>
        <w:pStyle w:val="sssubhead1"/>
        <w:rPr>
          <w:snapToGrid w:val="0"/>
        </w:rPr>
      </w:pPr>
      <w:r>
        <w:rPr>
          <w:snapToGrid w:val="0"/>
        </w:rPr>
        <w:lastRenderedPageBreak/>
        <w:t>Use of S</w:t>
      </w:r>
      <w:r w:rsidR="00BD276B">
        <w:rPr>
          <w:snapToGrid w:val="0"/>
        </w:rPr>
        <w:t>tatistics</w:t>
      </w:r>
    </w:p>
    <w:p w14:paraId="408A00A9" w14:textId="77777777" w:rsidR="00B27250" w:rsidRPr="00B27250" w:rsidRDefault="00B27250" w:rsidP="00B27250">
      <w:pPr>
        <w:pStyle w:val="PlainText"/>
      </w:pPr>
    </w:p>
    <w:p w14:paraId="52C45A59" w14:textId="30303E6B" w:rsidR="00BD276B" w:rsidRDefault="00BD276B" w:rsidP="00BD276B">
      <w:pPr>
        <w:pStyle w:val="PlainText"/>
        <w:ind w:left="720"/>
        <w:rPr>
          <w:rFonts w:ascii="Arial" w:hAnsi="Arial" w:cs="Arial"/>
          <w:sz w:val="24"/>
          <w:szCs w:val="24"/>
        </w:rPr>
      </w:pPr>
      <w:r>
        <w:rPr>
          <w:rFonts w:ascii="Arial" w:hAnsi="Arial" w:cs="Arial"/>
          <w:sz w:val="24"/>
          <w:szCs w:val="24"/>
        </w:rPr>
        <w:t>The statistics are used t</w:t>
      </w:r>
      <w:r w:rsidR="00E32F17">
        <w:rPr>
          <w:rFonts w:ascii="Arial" w:hAnsi="Arial" w:cs="Arial"/>
          <w:sz w:val="24"/>
          <w:szCs w:val="24"/>
        </w:rPr>
        <w:t>o analyse the composition of the Service’s</w:t>
      </w:r>
      <w:r>
        <w:rPr>
          <w:rFonts w:ascii="Arial" w:hAnsi="Arial" w:cs="Arial"/>
          <w:sz w:val="24"/>
          <w:szCs w:val="24"/>
        </w:rPr>
        <w:t xml:space="preserve"> workforc</w:t>
      </w:r>
      <w:r w:rsidR="00B27250">
        <w:rPr>
          <w:rFonts w:ascii="Arial" w:hAnsi="Arial" w:cs="Arial"/>
          <w:sz w:val="24"/>
          <w:szCs w:val="24"/>
        </w:rPr>
        <w:t>e, in order to</w:t>
      </w:r>
      <w:r>
        <w:rPr>
          <w:rFonts w:ascii="Arial" w:hAnsi="Arial" w:cs="Arial"/>
          <w:sz w:val="24"/>
          <w:szCs w:val="24"/>
        </w:rPr>
        <w:t xml:space="preserve"> identify protected characteristics that are under-represented by comparison with t</w:t>
      </w:r>
      <w:r w:rsidR="00E32F17">
        <w:rPr>
          <w:rFonts w:ascii="Arial" w:hAnsi="Arial" w:cs="Arial"/>
          <w:sz w:val="24"/>
          <w:szCs w:val="24"/>
        </w:rPr>
        <w:t xml:space="preserve">he makeup of the communities </w:t>
      </w:r>
      <w:r>
        <w:rPr>
          <w:rFonts w:ascii="Arial" w:hAnsi="Arial" w:cs="Arial"/>
          <w:sz w:val="24"/>
          <w:szCs w:val="24"/>
        </w:rPr>
        <w:t>serve</w:t>
      </w:r>
      <w:r w:rsidR="00E32F17">
        <w:rPr>
          <w:rFonts w:ascii="Arial" w:hAnsi="Arial" w:cs="Arial"/>
          <w:sz w:val="24"/>
          <w:szCs w:val="24"/>
        </w:rPr>
        <w:t>d by the Fire Authority</w:t>
      </w:r>
      <w:r>
        <w:rPr>
          <w:rFonts w:ascii="Arial" w:hAnsi="Arial" w:cs="Arial"/>
          <w:sz w:val="24"/>
          <w:szCs w:val="24"/>
        </w:rPr>
        <w:t xml:space="preserve">. </w:t>
      </w:r>
      <w:r w:rsidR="00E32F17">
        <w:rPr>
          <w:rFonts w:ascii="Arial" w:hAnsi="Arial" w:cs="Arial"/>
          <w:sz w:val="24"/>
          <w:szCs w:val="24"/>
        </w:rPr>
        <w:t xml:space="preserve"> This enables officers</w:t>
      </w:r>
      <w:r>
        <w:rPr>
          <w:rFonts w:ascii="Arial" w:hAnsi="Arial" w:cs="Arial"/>
          <w:sz w:val="24"/>
          <w:szCs w:val="24"/>
        </w:rPr>
        <w:t xml:space="preserve"> to plan for positive action and other appropriate initiatives to address imbalances.</w:t>
      </w:r>
    </w:p>
    <w:p w14:paraId="51CADBF4" w14:textId="77777777" w:rsidR="00BD276B" w:rsidRDefault="00BD276B" w:rsidP="00BD276B">
      <w:pPr>
        <w:pStyle w:val="PlainText"/>
        <w:ind w:left="720"/>
        <w:rPr>
          <w:rFonts w:ascii="Arial" w:hAnsi="Arial" w:cs="Arial"/>
          <w:sz w:val="24"/>
          <w:szCs w:val="24"/>
        </w:rPr>
      </w:pPr>
    </w:p>
    <w:p w14:paraId="6E64EE63" w14:textId="635905AE" w:rsidR="00BD276B" w:rsidRDefault="00BD276B" w:rsidP="00BD276B">
      <w:pPr>
        <w:pStyle w:val="PlainText"/>
        <w:ind w:left="720"/>
        <w:rPr>
          <w:rFonts w:ascii="Arial" w:hAnsi="Arial" w:cs="Arial"/>
          <w:sz w:val="24"/>
          <w:szCs w:val="24"/>
        </w:rPr>
      </w:pPr>
      <w:r>
        <w:rPr>
          <w:rFonts w:ascii="Arial" w:hAnsi="Arial" w:cs="Arial"/>
          <w:sz w:val="24"/>
          <w:szCs w:val="24"/>
        </w:rPr>
        <w:t>The statistics are also reported to the Equality and Diversity Steering Group, wh</w:t>
      </w:r>
      <w:r w:rsidR="003F624E">
        <w:rPr>
          <w:rFonts w:ascii="Arial" w:hAnsi="Arial" w:cs="Arial"/>
          <w:sz w:val="24"/>
          <w:szCs w:val="24"/>
        </w:rPr>
        <w:t xml:space="preserve">ich </w:t>
      </w:r>
      <w:r>
        <w:rPr>
          <w:rFonts w:ascii="Arial" w:hAnsi="Arial" w:cs="Arial"/>
          <w:sz w:val="24"/>
          <w:szCs w:val="24"/>
        </w:rPr>
        <w:t>review</w:t>
      </w:r>
      <w:r w:rsidR="003F624E">
        <w:rPr>
          <w:rFonts w:ascii="Arial" w:hAnsi="Arial" w:cs="Arial"/>
          <w:sz w:val="24"/>
          <w:szCs w:val="24"/>
        </w:rPr>
        <w:t>s</w:t>
      </w:r>
      <w:r>
        <w:rPr>
          <w:rFonts w:ascii="Arial" w:hAnsi="Arial" w:cs="Arial"/>
          <w:sz w:val="24"/>
          <w:szCs w:val="24"/>
        </w:rPr>
        <w:t xml:space="preserve"> any recommendations made by the Equality and Diversity Officer.  These may include:</w:t>
      </w:r>
      <w:r w:rsidR="00B27250">
        <w:rPr>
          <w:rFonts w:ascii="Arial" w:hAnsi="Arial" w:cs="Arial"/>
          <w:sz w:val="24"/>
          <w:szCs w:val="24"/>
        </w:rPr>
        <w:br/>
      </w:r>
    </w:p>
    <w:p w14:paraId="311A487F" w14:textId="77777777" w:rsidR="00BD276B" w:rsidRDefault="00BD276B" w:rsidP="00BD276B">
      <w:pPr>
        <w:pStyle w:val="PlainText"/>
        <w:numPr>
          <w:ilvl w:val="0"/>
          <w:numId w:val="20"/>
        </w:numPr>
        <w:rPr>
          <w:rFonts w:ascii="Arial" w:hAnsi="Arial" w:cs="Arial"/>
          <w:sz w:val="24"/>
          <w:szCs w:val="24"/>
        </w:rPr>
      </w:pPr>
      <w:r>
        <w:rPr>
          <w:rFonts w:ascii="Arial" w:hAnsi="Arial" w:cs="Arial"/>
          <w:sz w:val="24"/>
          <w:szCs w:val="24"/>
        </w:rPr>
        <w:t xml:space="preserve">Positive action events to address under-representation of particular </w:t>
      </w:r>
      <w:r w:rsidR="003F624E">
        <w:rPr>
          <w:rFonts w:ascii="Arial" w:hAnsi="Arial" w:cs="Arial"/>
          <w:sz w:val="24"/>
          <w:szCs w:val="24"/>
        </w:rPr>
        <w:t xml:space="preserve">protected characteristic </w:t>
      </w:r>
      <w:r>
        <w:rPr>
          <w:rFonts w:ascii="Arial" w:hAnsi="Arial" w:cs="Arial"/>
          <w:sz w:val="24"/>
          <w:szCs w:val="24"/>
        </w:rPr>
        <w:t xml:space="preserve">groups in </w:t>
      </w:r>
      <w:r w:rsidR="003F624E">
        <w:rPr>
          <w:rFonts w:ascii="Arial" w:hAnsi="Arial" w:cs="Arial"/>
          <w:sz w:val="24"/>
          <w:szCs w:val="24"/>
        </w:rPr>
        <w:t>the workforce</w:t>
      </w:r>
    </w:p>
    <w:p w14:paraId="585C05C7" w14:textId="77777777" w:rsidR="00BD276B" w:rsidRDefault="00BD276B" w:rsidP="00BD276B">
      <w:pPr>
        <w:pStyle w:val="PlainText"/>
        <w:numPr>
          <w:ilvl w:val="0"/>
          <w:numId w:val="20"/>
        </w:numPr>
        <w:rPr>
          <w:rFonts w:ascii="Arial" w:hAnsi="Arial" w:cs="Arial"/>
          <w:sz w:val="24"/>
          <w:szCs w:val="24"/>
        </w:rPr>
      </w:pPr>
      <w:r>
        <w:rPr>
          <w:rFonts w:ascii="Arial" w:hAnsi="Arial" w:cs="Arial"/>
          <w:sz w:val="24"/>
          <w:szCs w:val="24"/>
        </w:rPr>
        <w:t>Reviews of recruitment processes to ensure accessibility</w:t>
      </w:r>
      <w:r w:rsidR="003F624E">
        <w:rPr>
          <w:rFonts w:ascii="Arial" w:hAnsi="Arial" w:cs="Arial"/>
          <w:sz w:val="24"/>
          <w:szCs w:val="24"/>
        </w:rPr>
        <w:t xml:space="preserve"> for under-represented groups</w:t>
      </w:r>
    </w:p>
    <w:p w14:paraId="5D5694BC" w14:textId="77777777" w:rsidR="00BD276B" w:rsidRDefault="00BD276B" w:rsidP="00BD276B">
      <w:pPr>
        <w:pStyle w:val="PlainText"/>
        <w:numPr>
          <w:ilvl w:val="0"/>
          <w:numId w:val="20"/>
        </w:numPr>
        <w:rPr>
          <w:rFonts w:ascii="Arial" w:hAnsi="Arial" w:cs="Arial"/>
          <w:sz w:val="24"/>
          <w:szCs w:val="24"/>
        </w:rPr>
      </w:pPr>
      <w:r>
        <w:rPr>
          <w:rFonts w:ascii="Arial" w:hAnsi="Arial" w:cs="Arial"/>
          <w:sz w:val="24"/>
          <w:szCs w:val="24"/>
        </w:rPr>
        <w:t xml:space="preserve">Finding ways to encourage employees to participate in equality monitoring </w:t>
      </w:r>
    </w:p>
    <w:p w14:paraId="5D94CA49" w14:textId="77777777" w:rsidR="00BD276B" w:rsidRDefault="00BD276B" w:rsidP="00BD276B">
      <w:pPr>
        <w:pStyle w:val="PlainText"/>
        <w:ind w:left="720"/>
        <w:rPr>
          <w:rFonts w:ascii="Arial" w:hAnsi="Arial" w:cs="Arial"/>
          <w:sz w:val="24"/>
          <w:szCs w:val="24"/>
        </w:rPr>
      </w:pPr>
    </w:p>
    <w:p w14:paraId="4EA1E3DA" w14:textId="16B4BF6B" w:rsidR="00B27250" w:rsidRDefault="00BD276B" w:rsidP="00BD276B">
      <w:pPr>
        <w:pStyle w:val="PlainText"/>
        <w:ind w:left="720"/>
        <w:rPr>
          <w:rFonts w:ascii="Arial" w:hAnsi="Arial" w:cs="Arial"/>
          <w:sz w:val="24"/>
          <w:szCs w:val="24"/>
        </w:rPr>
      </w:pPr>
      <w:r>
        <w:rPr>
          <w:rFonts w:ascii="Arial" w:hAnsi="Arial" w:cs="Arial"/>
          <w:sz w:val="24"/>
          <w:szCs w:val="24"/>
        </w:rPr>
        <w:t>A version of thes</w:t>
      </w:r>
      <w:r w:rsidR="00E32F17">
        <w:rPr>
          <w:rFonts w:ascii="Arial" w:hAnsi="Arial" w:cs="Arial"/>
          <w:sz w:val="24"/>
          <w:szCs w:val="24"/>
        </w:rPr>
        <w:t>e statistics is available on the Service’s</w:t>
      </w:r>
      <w:r>
        <w:rPr>
          <w:rFonts w:ascii="Arial" w:hAnsi="Arial" w:cs="Arial"/>
          <w:sz w:val="24"/>
          <w:szCs w:val="24"/>
        </w:rPr>
        <w:t xml:space="preserve"> website</w:t>
      </w:r>
      <w:r w:rsidR="00E32F17">
        <w:rPr>
          <w:rFonts w:ascii="Arial" w:hAnsi="Arial" w:cs="Arial"/>
          <w:sz w:val="24"/>
          <w:szCs w:val="24"/>
        </w:rPr>
        <w:t xml:space="preserve"> via the following link</w:t>
      </w:r>
      <w:r>
        <w:rPr>
          <w:rFonts w:ascii="Arial" w:hAnsi="Arial" w:cs="Arial"/>
          <w:sz w:val="24"/>
          <w:szCs w:val="24"/>
        </w:rPr>
        <w:t xml:space="preserve">: </w:t>
      </w:r>
    </w:p>
    <w:p w14:paraId="07D30418" w14:textId="77777777" w:rsidR="00B27250" w:rsidRDefault="00B27250" w:rsidP="00BD276B">
      <w:pPr>
        <w:pStyle w:val="PlainText"/>
        <w:ind w:left="720"/>
      </w:pPr>
    </w:p>
    <w:p w14:paraId="048CED24" w14:textId="2B918F6D" w:rsidR="00591426" w:rsidRDefault="00C84B1A" w:rsidP="00C84B1A">
      <w:pPr>
        <w:widowControl w:val="0"/>
        <w:tabs>
          <w:tab w:val="left" w:pos="709"/>
        </w:tabs>
        <w:ind w:left="709" w:right="382"/>
        <w:jc w:val="center"/>
        <w:rPr>
          <w:rFonts w:ascii="Arial" w:hAnsi="Arial" w:cs="Arial"/>
          <w:snapToGrid w:val="0"/>
          <w:lang w:eastAsia="en-US"/>
        </w:rPr>
      </w:pPr>
      <w:hyperlink r:id="rId12" w:history="1">
        <w:r w:rsidR="00B27250" w:rsidRPr="00B27250">
          <w:rPr>
            <w:rStyle w:val="Hyperlink"/>
            <w:rFonts w:ascii="Arial" w:hAnsi="Arial" w:cs="Arial"/>
            <w:snapToGrid w:val="0"/>
            <w:lang w:eastAsia="en-US"/>
          </w:rPr>
          <w:t>http://www.shropshirefire.gov.uk/equ</w:t>
        </w:r>
        <w:r w:rsidR="00B27250" w:rsidRPr="00B27250">
          <w:rPr>
            <w:rStyle w:val="Hyperlink"/>
            <w:rFonts w:ascii="Arial" w:hAnsi="Arial" w:cs="Arial"/>
            <w:snapToGrid w:val="0"/>
            <w:lang w:eastAsia="en-US"/>
          </w:rPr>
          <w:t>ality-diversity/equality-act-2010-%E2%80%93-equality-public-sector-duty-statistics</w:t>
        </w:r>
      </w:hyperlink>
    </w:p>
    <w:p w14:paraId="474466D4" w14:textId="77777777" w:rsidR="00B27250" w:rsidRPr="006D45C8" w:rsidRDefault="00B27250" w:rsidP="00C84B1A">
      <w:pPr>
        <w:widowControl w:val="0"/>
        <w:tabs>
          <w:tab w:val="left" w:pos="709"/>
        </w:tabs>
        <w:ind w:left="709" w:right="382"/>
        <w:jc w:val="center"/>
        <w:rPr>
          <w:rFonts w:ascii="Arial" w:hAnsi="Arial" w:cs="Arial"/>
          <w:snapToGrid w:val="0"/>
          <w:lang w:eastAsia="en-US"/>
        </w:rPr>
      </w:pPr>
    </w:p>
    <w:p w14:paraId="2D7226B1" w14:textId="0DA734D9" w:rsidR="00F72E0D" w:rsidRDefault="003F624E" w:rsidP="00F72E0D">
      <w:pPr>
        <w:pStyle w:val="sssubhead1"/>
        <w:jc w:val="both"/>
      </w:pPr>
      <w:r>
        <w:t>Und</w:t>
      </w:r>
      <w:r w:rsidR="00E32F17">
        <w:t>er-Representation in the Workforce of Particular G</w:t>
      </w:r>
      <w:r>
        <w:t xml:space="preserve">roups </w:t>
      </w:r>
    </w:p>
    <w:p w14:paraId="0F431903" w14:textId="77777777" w:rsidR="00F72E0D" w:rsidRPr="006D45C8" w:rsidRDefault="00F72E0D" w:rsidP="00F72E0D">
      <w:pPr>
        <w:widowControl w:val="0"/>
        <w:rPr>
          <w:rFonts w:ascii="Arial" w:hAnsi="Arial" w:cs="Arial"/>
          <w:snapToGrid w:val="0"/>
          <w:lang w:eastAsia="en-US"/>
        </w:rPr>
      </w:pPr>
    </w:p>
    <w:p w14:paraId="1C235139" w14:textId="00B658FC" w:rsidR="00F72E0D" w:rsidRDefault="003F624E" w:rsidP="00F72E0D">
      <w:pPr>
        <w:widowControl w:val="0"/>
        <w:ind w:left="720"/>
        <w:rPr>
          <w:rFonts w:ascii="Arial" w:hAnsi="Arial" w:cs="Arial"/>
          <w:snapToGrid w:val="0"/>
          <w:lang w:eastAsia="en-US"/>
        </w:rPr>
      </w:pPr>
      <w:r>
        <w:rPr>
          <w:rFonts w:ascii="Arial" w:hAnsi="Arial" w:cs="Arial"/>
          <w:snapToGrid w:val="0"/>
          <w:lang w:eastAsia="en-US"/>
        </w:rPr>
        <w:t>Members will note that</w:t>
      </w:r>
      <w:r w:rsidR="00E32F17">
        <w:rPr>
          <w:rFonts w:ascii="Arial" w:hAnsi="Arial" w:cs="Arial"/>
          <w:snapToGrid w:val="0"/>
          <w:lang w:eastAsia="en-US"/>
        </w:rPr>
        <w:t>,</w:t>
      </w:r>
      <w:r>
        <w:rPr>
          <w:rFonts w:ascii="Arial" w:hAnsi="Arial" w:cs="Arial"/>
          <w:snapToGrid w:val="0"/>
          <w:lang w:eastAsia="en-US"/>
        </w:rPr>
        <w:t xml:space="preserve"> in comparison with the wider community pr</w:t>
      </w:r>
      <w:r w:rsidR="00E32F17">
        <w:rPr>
          <w:rFonts w:ascii="Arial" w:hAnsi="Arial" w:cs="Arial"/>
          <w:snapToGrid w:val="0"/>
          <w:lang w:eastAsia="en-US"/>
        </w:rPr>
        <w:t>ofile of the Shropshire and Telford &amp;</w:t>
      </w:r>
      <w:r>
        <w:rPr>
          <w:rFonts w:ascii="Arial" w:hAnsi="Arial" w:cs="Arial"/>
          <w:snapToGrid w:val="0"/>
          <w:lang w:eastAsia="en-US"/>
        </w:rPr>
        <w:t xml:space="preserve"> Wrekin</w:t>
      </w:r>
      <w:r w:rsidR="00E32F17">
        <w:rPr>
          <w:rFonts w:ascii="Arial" w:hAnsi="Arial" w:cs="Arial"/>
          <w:snapToGrid w:val="0"/>
          <w:lang w:eastAsia="en-US"/>
        </w:rPr>
        <w:t xml:space="preserve"> areas,</w:t>
      </w:r>
      <w:r>
        <w:rPr>
          <w:rFonts w:ascii="Arial" w:hAnsi="Arial" w:cs="Arial"/>
          <w:snapToGrid w:val="0"/>
          <w:lang w:eastAsia="en-US"/>
        </w:rPr>
        <w:t xml:space="preserve"> there are very low numbers of employees from Black and Other Minority Ethnic</w:t>
      </w:r>
      <w:r w:rsidR="00E32F17">
        <w:rPr>
          <w:rFonts w:ascii="Arial" w:hAnsi="Arial" w:cs="Arial"/>
          <w:snapToGrid w:val="0"/>
          <w:lang w:eastAsia="en-US"/>
        </w:rPr>
        <w:t xml:space="preserve"> (BMOE)</w:t>
      </w:r>
      <w:r>
        <w:rPr>
          <w:rFonts w:ascii="Arial" w:hAnsi="Arial" w:cs="Arial"/>
          <w:snapToGrid w:val="0"/>
          <w:lang w:eastAsia="en-US"/>
        </w:rPr>
        <w:t xml:space="preserve"> communities, of lesbian, gay and bisexual</w:t>
      </w:r>
      <w:r w:rsidR="00E32F17">
        <w:rPr>
          <w:rFonts w:ascii="Arial" w:hAnsi="Arial" w:cs="Arial"/>
          <w:snapToGrid w:val="0"/>
          <w:lang w:eastAsia="en-US"/>
        </w:rPr>
        <w:t xml:space="preserve"> (LGB)</w:t>
      </w:r>
      <w:r>
        <w:rPr>
          <w:rFonts w:ascii="Arial" w:hAnsi="Arial" w:cs="Arial"/>
          <w:snapToGrid w:val="0"/>
          <w:lang w:eastAsia="en-US"/>
        </w:rPr>
        <w:t xml:space="preserve"> people, and that women are disproportionately under-represented in the operational workforce. </w:t>
      </w:r>
    </w:p>
    <w:p w14:paraId="11EFB5FA" w14:textId="77777777" w:rsidR="003F624E" w:rsidRDefault="003F624E" w:rsidP="00F72E0D">
      <w:pPr>
        <w:widowControl w:val="0"/>
        <w:ind w:left="720"/>
        <w:rPr>
          <w:rFonts w:ascii="Arial" w:hAnsi="Arial" w:cs="Arial"/>
          <w:snapToGrid w:val="0"/>
          <w:lang w:eastAsia="en-US"/>
        </w:rPr>
      </w:pPr>
    </w:p>
    <w:p w14:paraId="3424E920" w14:textId="1B80E6A6" w:rsidR="003F624E" w:rsidRPr="006D45C8" w:rsidRDefault="00E32F17" w:rsidP="00F72E0D">
      <w:pPr>
        <w:widowControl w:val="0"/>
        <w:ind w:left="720"/>
        <w:rPr>
          <w:rFonts w:ascii="Arial" w:hAnsi="Arial" w:cs="Arial"/>
          <w:snapToGrid w:val="0"/>
          <w:lang w:eastAsia="en-US"/>
        </w:rPr>
      </w:pPr>
      <w:r>
        <w:rPr>
          <w:rFonts w:ascii="Arial" w:hAnsi="Arial" w:cs="Arial"/>
          <w:snapToGrid w:val="0"/>
          <w:lang w:eastAsia="en-US"/>
        </w:rPr>
        <w:t>BMOE people in the Shropshire and Telford &amp;</w:t>
      </w:r>
      <w:r w:rsidR="003A025C">
        <w:rPr>
          <w:rFonts w:ascii="Arial" w:hAnsi="Arial" w:cs="Arial"/>
          <w:snapToGrid w:val="0"/>
          <w:lang w:eastAsia="en-US"/>
        </w:rPr>
        <w:t xml:space="preserve"> Wrekin</w:t>
      </w:r>
      <w:r>
        <w:rPr>
          <w:rFonts w:ascii="Arial" w:hAnsi="Arial" w:cs="Arial"/>
          <w:snapToGrid w:val="0"/>
          <w:lang w:eastAsia="en-US"/>
        </w:rPr>
        <w:t xml:space="preserve"> areas</w:t>
      </w:r>
      <w:r w:rsidR="003A025C">
        <w:rPr>
          <w:rFonts w:ascii="Arial" w:hAnsi="Arial" w:cs="Arial"/>
          <w:snapToGrid w:val="0"/>
          <w:lang w:eastAsia="en-US"/>
        </w:rPr>
        <w:t xml:space="preserve"> constitute so</w:t>
      </w:r>
      <w:r>
        <w:rPr>
          <w:rFonts w:ascii="Arial" w:hAnsi="Arial" w:cs="Arial"/>
          <w:snapToGrid w:val="0"/>
          <w:lang w:eastAsia="en-US"/>
        </w:rPr>
        <w:t>me 7% of the total population (2</w:t>
      </w:r>
      <w:r w:rsidR="003A025C">
        <w:rPr>
          <w:rFonts w:ascii="Arial" w:hAnsi="Arial" w:cs="Arial"/>
          <w:snapToGrid w:val="0"/>
          <w:lang w:eastAsia="en-US"/>
        </w:rPr>
        <w:t xml:space="preserve">011 Census). </w:t>
      </w:r>
      <w:r>
        <w:rPr>
          <w:rFonts w:ascii="Arial" w:hAnsi="Arial" w:cs="Arial"/>
          <w:snapToGrid w:val="0"/>
          <w:lang w:eastAsia="en-US"/>
        </w:rPr>
        <w:t xml:space="preserve"> </w:t>
      </w:r>
      <w:r w:rsidR="003A025C">
        <w:rPr>
          <w:rFonts w:ascii="Arial" w:hAnsi="Arial" w:cs="Arial"/>
          <w:snapToGrid w:val="0"/>
          <w:lang w:eastAsia="en-US"/>
        </w:rPr>
        <w:t xml:space="preserve">They make up some 1.1% of the workforce. </w:t>
      </w:r>
      <w:r>
        <w:rPr>
          <w:rFonts w:ascii="Arial" w:hAnsi="Arial" w:cs="Arial"/>
          <w:snapToGrid w:val="0"/>
          <w:lang w:eastAsia="en-US"/>
        </w:rPr>
        <w:t xml:space="preserve"> </w:t>
      </w:r>
      <w:r w:rsidR="003A025C">
        <w:rPr>
          <w:rFonts w:ascii="Arial" w:hAnsi="Arial" w:cs="Arial"/>
          <w:snapToGrid w:val="0"/>
          <w:lang w:eastAsia="en-US"/>
        </w:rPr>
        <w:t xml:space="preserve">Generally accepted estimates put </w:t>
      </w:r>
      <w:r w:rsidR="00FB0A73">
        <w:rPr>
          <w:rFonts w:ascii="Arial" w:hAnsi="Arial" w:cs="Arial"/>
          <w:snapToGrid w:val="0"/>
          <w:lang w:eastAsia="en-US"/>
        </w:rPr>
        <w:t>the</w:t>
      </w:r>
      <w:r w:rsidR="003A025C">
        <w:rPr>
          <w:rFonts w:ascii="Arial" w:hAnsi="Arial" w:cs="Arial"/>
          <w:snapToGrid w:val="0"/>
          <w:lang w:eastAsia="en-US"/>
        </w:rPr>
        <w:t xml:space="preserve"> percentage of LGB people in the general population at around 7 – 10%. </w:t>
      </w:r>
      <w:r>
        <w:rPr>
          <w:rFonts w:ascii="Arial" w:hAnsi="Arial" w:cs="Arial"/>
          <w:snapToGrid w:val="0"/>
          <w:lang w:eastAsia="en-US"/>
        </w:rPr>
        <w:t xml:space="preserve"> </w:t>
      </w:r>
      <w:r w:rsidR="003A025C">
        <w:rPr>
          <w:rFonts w:ascii="Arial" w:hAnsi="Arial" w:cs="Arial"/>
          <w:snapToGrid w:val="0"/>
          <w:lang w:eastAsia="en-US"/>
        </w:rPr>
        <w:t xml:space="preserve">Current workforce monitoring responses show a figure of 0%, which is statistically so </w:t>
      </w:r>
      <w:r w:rsidR="00FB0A73">
        <w:rPr>
          <w:rFonts w:ascii="Arial" w:hAnsi="Arial" w:cs="Arial"/>
          <w:snapToGrid w:val="0"/>
          <w:lang w:eastAsia="en-US"/>
        </w:rPr>
        <w:t>improbable</w:t>
      </w:r>
      <w:r w:rsidR="003A025C">
        <w:rPr>
          <w:rFonts w:ascii="Arial" w:hAnsi="Arial" w:cs="Arial"/>
          <w:snapToGrid w:val="0"/>
          <w:lang w:eastAsia="en-US"/>
        </w:rPr>
        <w:t xml:space="preserve"> as to verge on impossible. </w:t>
      </w:r>
      <w:r>
        <w:rPr>
          <w:rFonts w:ascii="Arial" w:hAnsi="Arial" w:cs="Arial"/>
          <w:snapToGrid w:val="0"/>
          <w:lang w:eastAsia="en-US"/>
        </w:rPr>
        <w:t xml:space="preserve"> </w:t>
      </w:r>
      <w:r w:rsidR="003A025C">
        <w:rPr>
          <w:rFonts w:ascii="Arial" w:hAnsi="Arial" w:cs="Arial"/>
          <w:snapToGrid w:val="0"/>
          <w:lang w:eastAsia="en-US"/>
        </w:rPr>
        <w:t>Even with the recent appointments of four women into R</w:t>
      </w:r>
      <w:r>
        <w:rPr>
          <w:rFonts w:ascii="Arial" w:hAnsi="Arial" w:cs="Arial"/>
          <w:snapToGrid w:val="0"/>
          <w:lang w:eastAsia="en-US"/>
        </w:rPr>
        <w:t xml:space="preserve">etained </w:t>
      </w:r>
      <w:r w:rsidR="003A025C">
        <w:rPr>
          <w:rFonts w:ascii="Arial" w:hAnsi="Arial" w:cs="Arial"/>
          <w:snapToGrid w:val="0"/>
          <w:lang w:eastAsia="en-US"/>
        </w:rPr>
        <w:t>D</w:t>
      </w:r>
      <w:r>
        <w:rPr>
          <w:rFonts w:ascii="Arial" w:hAnsi="Arial" w:cs="Arial"/>
          <w:snapToGrid w:val="0"/>
          <w:lang w:eastAsia="en-US"/>
        </w:rPr>
        <w:t xml:space="preserve">uty </w:t>
      </w:r>
      <w:r w:rsidR="003A025C">
        <w:rPr>
          <w:rFonts w:ascii="Arial" w:hAnsi="Arial" w:cs="Arial"/>
          <w:snapToGrid w:val="0"/>
          <w:lang w:eastAsia="en-US"/>
        </w:rPr>
        <w:t>S</w:t>
      </w:r>
      <w:r>
        <w:rPr>
          <w:rFonts w:ascii="Arial" w:hAnsi="Arial" w:cs="Arial"/>
          <w:snapToGrid w:val="0"/>
          <w:lang w:eastAsia="en-US"/>
        </w:rPr>
        <w:t>ystem</w:t>
      </w:r>
      <w:r w:rsidR="003A025C">
        <w:rPr>
          <w:rFonts w:ascii="Arial" w:hAnsi="Arial" w:cs="Arial"/>
          <w:snapToGrid w:val="0"/>
          <w:lang w:eastAsia="en-US"/>
        </w:rPr>
        <w:t xml:space="preserve"> posts, the percentage of</w:t>
      </w:r>
      <w:r w:rsidR="00A80F1A">
        <w:rPr>
          <w:rFonts w:ascii="Arial" w:hAnsi="Arial" w:cs="Arial"/>
          <w:snapToGrid w:val="0"/>
          <w:lang w:eastAsia="en-US"/>
        </w:rPr>
        <w:t xml:space="preserve"> women in operational posts is 4.</w:t>
      </w:r>
      <w:r w:rsidR="00A924F7">
        <w:rPr>
          <w:rFonts w:ascii="Arial" w:hAnsi="Arial" w:cs="Arial"/>
          <w:snapToGrid w:val="0"/>
          <w:lang w:eastAsia="en-US"/>
        </w:rPr>
        <w:t>6</w:t>
      </w:r>
      <w:r w:rsidR="003A025C">
        <w:rPr>
          <w:rFonts w:ascii="Arial" w:hAnsi="Arial" w:cs="Arial"/>
          <w:snapToGrid w:val="0"/>
          <w:lang w:eastAsia="en-US"/>
        </w:rPr>
        <w:t>%, compared with 51% in the wider population.</w:t>
      </w:r>
    </w:p>
    <w:p w14:paraId="07103809" w14:textId="77777777" w:rsidR="00F72E0D" w:rsidRPr="006D45C8" w:rsidRDefault="00F72E0D" w:rsidP="00F72E0D">
      <w:pPr>
        <w:widowControl w:val="0"/>
        <w:rPr>
          <w:rFonts w:ascii="Arial" w:hAnsi="Arial" w:cs="Arial"/>
          <w:snapToGrid w:val="0"/>
          <w:lang w:eastAsia="en-US"/>
        </w:rPr>
      </w:pPr>
    </w:p>
    <w:p w14:paraId="144268B8" w14:textId="77777777" w:rsidR="003A025C" w:rsidRDefault="003A025C" w:rsidP="003A025C">
      <w:pPr>
        <w:pStyle w:val="sssubhead1"/>
        <w:numPr>
          <w:ilvl w:val="0"/>
          <w:numId w:val="0"/>
        </w:numPr>
        <w:ind w:left="720" w:hanging="720"/>
      </w:pPr>
      <w:r>
        <w:t>7.</w:t>
      </w:r>
      <w:r>
        <w:tab/>
        <w:t xml:space="preserve">Financial Implications </w:t>
      </w:r>
    </w:p>
    <w:p w14:paraId="52B81E34" w14:textId="77777777" w:rsidR="003A025C" w:rsidRPr="006D45C8" w:rsidRDefault="003A025C" w:rsidP="003A025C">
      <w:pPr>
        <w:widowControl w:val="0"/>
        <w:rPr>
          <w:rFonts w:ascii="Arial" w:hAnsi="Arial" w:cs="Arial"/>
          <w:snapToGrid w:val="0"/>
          <w:lang w:eastAsia="en-US"/>
        </w:rPr>
      </w:pPr>
    </w:p>
    <w:p w14:paraId="7C6B960A" w14:textId="77777777" w:rsidR="003A025C" w:rsidRPr="00F415C5" w:rsidRDefault="003A025C" w:rsidP="003A025C">
      <w:pPr>
        <w:widowControl w:val="0"/>
        <w:ind w:left="720"/>
        <w:rPr>
          <w:rFonts w:ascii="Arial" w:hAnsi="Arial" w:cs="Arial"/>
          <w:snapToGrid w:val="0"/>
          <w:lang w:eastAsia="en-US"/>
        </w:rPr>
      </w:pPr>
      <w:r w:rsidRPr="00F415C5">
        <w:rPr>
          <w:rFonts w:ascii="Arial" w:hAnsi="Arial" w:cs="Arial"/>
          <w:snapToGrid w:val="0"/>
          <w:lang w:eastAsia="en-US"/>
        </w:rPr>
        <w:t>There are no financial implications</w:t>
      </w:r>
      <w:r>
        <w:rPr>
          <w:rFonts w:ascii="Arial" w:hAnsi="Arial" w:cs="Arial"/>
          <w:snapToGrid w:val="0"/>
          <w:lang w:eastAsia="en-US"/>
        </w:rPr>
        <w:t xml:space="preserve"> arising from</w:t>
      </w:r>
      <w:r w:rsidRPr="00F415C5">
        <w:rPr>
          <w:rFonts w:ascii="Arial" w:hAnsi="Arial" w:cs="Arial"/>
          <w:snapToGrid w:val="0"/>
          <w:lang w:eastAsia="en-US"/>
        </w:rPr>
        <w:t xml:space="preserve"> this report.</w:t>
      </w:r>
    </w:p>
    <w:p w14:paraId="46680614" w14:textId="77777777" w:rsidR="003A025C" w:rsidRPr="006D45C8" w:rsidRDefault="003A025C" w:rsidP="003A025C">
      <w:pPr>
        <w:widowControl w:val="0"/>
        <w:rPr>
          <w:rFonts w:ascii="Arial" w:hAnsi="Arial" w:cs="Arial"/>
          <w:snapToGrid w:val="0"/>
          <w:lang w:eastAsia="en-US"/>
        </w:rPr>
      </w:pPr>
    </w:p>
    <w:p w14:paraId="1FBDFE44" w14:textId="77777777" w:rsidR="003A025C" w:rsidRDefault="003A025C" w:rsidP="003A025C">
      <w:pPr>
        <w:pStyle w:val="sssubhead1"/>
        <w:numPr>
          <w:ilvl w:val="0"/>
          <w:numId w:val="0"/>
        </w:numPr>
        <w:ind w:left="720" w:hanging="720"/>
        <w:rPr>
          <w:snapToGrid w:val="0"/>
          <w:lang w:eastAsia="en-US"/>
        </w:rPr>
      </w:pPr>
      <w:r>
        <w:rPr>
          <w:snapToGrid w:val="0"/>
          <w:lang w:eastAsia="en-US"/>
        </w:rPr>
        <w:t>8.</w:t>
      </w:r>
      <w:r>
        <w:rPr>
          <w:snapToGrid w:val="0"/>
          <w:lang w:eastAsia="en-US"/>
        </w:rPr>
        <w:tab/>
        <w:t>Legal Comment</w:t>
      </w:r>
    </w:p>
    <w:p w14:paraId="56D037BD" w14:textId="77777777" w:rsidR="003A025C" w:rsidRPr="006D45C8" w:rsidRDefault="003A025C" w:rsidP="003A025C">
      <w:pPr>
        <w:widowControl w:val="0"/>
        <w:rPr>
          <w:rFonts w:ascii="Arial" w:hAnsi="Arial" w:cs="Arial"/>
          <w:snapToGrid w:val="0"/>
          <w:lang w:eastAsia="en-US"/>
        </w:rPr>
      </w:pPr>
    </w:p>
    <w:p w14:paraId="375C2E4C" w14:textId="1EAC4EF7" w:rsidR="0029394F" w:rsidRDefault="003A025C" w:rsidP="00B27250">
      <w:pPr>
        <w:widowControl w:val="0"/>
        <w:ind w:left="720"/>
        <w:rPr>
          <w:rFonts w:ascii="Arial" w:hAnsi="Arial" w:cs="Arial"/>
          <w:snapToGrid w:val="0"/>
          <w:lang w:eastAsia="en-US"/>
        </w:rPr>
      </w:pPr>
      <w:r w:rsidRPr="00080577">
        <w:rPr>
          <w:rFonts w:ascii="Arial" w:hAnsi="Arial" w:cs="Arial"/>
          <w:snapToGrid w:val="0"/>
          <w:lang w:eastAsia="en-US"/>
        </w:rPr>
        <w:t>There are no legal implic</w:t>
      </w:r>
      <w:r w:rsidR="00B27250">
        <w:rPr>
          <w:rFonts w:ascii="Arial" w:hAnsi="Arial" w:cs="Arial"/>
          <w:snapToGrid w:val="0"/>
          <w:lang w:eastAsia="en-US"/>
        </w:rPr>
        <w:t>ations arising from this report</w:t>
      </w:r>
      <w:r w:rsidR="00D66538">
        <w:rPr>
          <w:rFonts w:ascii="Arial" w:hAnsi="Arial" w:cs="Arial"/>
          <w:snapToGrid w:val="0"/>
          <w:lang w:eastAsia="en-US"/>
        </w:rPr>
        <w:t>.</w:t>
      </w:r>
    </w:p>
    <w:p w14:paraId="47157EBF" w14:textId="77777777" w:rsidR="00D66538" w:rsidRPr="00B27250" w:rsidRDefault="00D66538" w:rsidP="00B27250">
      <w:pPr>
        <w:widowControl w:val="0"/>
        <w:ind w:left="720"/>
        <w:rPr>
          <w:rFonts w:ascii="Arial" w:hAnsi="Arial" w:cs="Arial"/>
          <w:snapToGrid w:val="0"/>
          <w:lang w:eastAsia="en-US"/>
        </w:rPr>
      </w:pPr>
    </w:p>
    <w:p w14:paraId="6A10B332" w14:textId="6C092EFA" w:rsidR="003A025C" w:rsidRDefault="003A025C" w:rsidP="003A025C">
      <w:pPr>
        <w:pStyle w:val="sssubhead1"/>
        <w:numPr>
          <w:ilvl w:val="0"/>
          <w:numId w:val="0"/>
        </w:numPr>
        <w:ind w:left="720" w:hanging="720"/>
        <w:rPr>
          <w:snapToGrid w:val="0"/>
          <w:lang w:eastAsia="en-US"/>
        </w:rPr>
      </w:pPr>
      <w:r>
        <w:rPr>
          <w:snapToGrid w:val="0"/>
          <w:lang w:eastAsia="en-US"/>
        </w:rPr>
        <w:t>9.</w:t>
      </w:r>
      <w:r>
        <w:rPr>
          <w:snapToGrid w:val="0"/>
          <w:lang w:eastAsia="en-US"/>
        </w:rPr>
        <w:tab/>
        <w:t>Initial Impact Assessment</w:t>
      </w:r>
    </w:p>
    <w:p w14:paraId="1DB7860B" w14:textId="77777777" w:rsidR="003A025C" w:rsidRPr="0082640F" w:rsidRDefault="003A025C" w:rsidP="003A025C">
      <w:pPr>
        <w:pStyle w:val="PlainText"/>
        <w:rPr>
          <w:rFonts w:ascii="Arial" w:hAnsi="Arial" w:cs="Arial"/>
          <w:sz w:val="24"/>
          <w:szCs w:val="24"/>
          <w:lang w:eastAsia="en-US"/>
        </w:rPr>
      </w:pPr>
    </w:p>
    <w:p w14:paraId="249E17A9" w14:textId="77777777" w:rsidR="003A025C" w:rsidRPr="00080577" w:rsidRDefault="003A025C" w:rsidP="003A025C">
      <w:pPr>
        <w:pStyle w:val="PlainText"/>
        <w:ind w:left="720"/>
        <w:rPr>
          <w:rFonts w:ascii="Arial" w:hAnsi="Arial" w:cs="Arial"/>
          <w:sz w:val="24"/>
          <w:szCs w:val="24"/>
          <w:lang w:eastAsia="en-US"/>
        </w:rPr>
      </w:pPr>
      <w:r>
        <w:rPr>
          <w:rFonts w:ascii="Arial" w:hAnsi="Arial" w:cs="Arial"/>
          <w:sz w:val="24"/>
          <w:szCs w:val="24"/>
          <w:lang w:eastAsia="en-US"/>
        </w:rPr>
        <w:t>This report contains merely statements of fact / historical data.  An Initial Impact Assessment is not, therefore, required.</w:t>
      </w:r>
    </w:p>
    <w:p w14:paraId="3D1D1843" w14:textId="77777777" w:rsidR="003A025C" w:rsidRDefault="003A025C" w:rsidP="003A025C">
      <w:pPr>
        <w:pStyle w:val="sssubhead1"/>
        <w:numPr>
          <w:ilvl w:val="0"/>
          <w:numId w:val="0"/>
        </w:numPr>
        <w:ind w:left="720" w:hanging="720"/>
        <w:rPr>
          <w:snapToGrid w:val="0"/>
          <w:lang w:eastAsia="en-US"/>
        </w:rPr>
      </w:pPr>
      <w:r>
        <w:rPr>
          <w:snapToGrid w:val="0"/>
          <w:lang w:eastAsia="en-US"/>
        </w:rPr>
        <w:lastRenderedPageBreak/>
        <w:t>10</w:t>
      </w:r>
      <w:r>
        <w:rPr>
          <w:snapToGrid w:val="0"/>
          <w:lang w:eastAsia="en-US"/>
        </w:rPr>
        <w:tab/>
        <w:t>Equality Impact Assessment</w:t>
      </w:r>
    </w:p>
    <w:p w14:paraId="203894C3" w14:textId="77777777" w:rsidR="003A025C" w:rsidRPr="00987CF9" w:rsidRDefault="003A025C" w:rsidP="003A025C">
      <w:pPr>
        <w:pStyle w:val="PlainText"/>
        <w:rPr>
          <w:rFonts w:ascii="Arial" w:hAnsi="Arial" w:cs="Arial"/>
          <w:sz w:val="24"/>
          <w:szCs w:val="24"/>
          <w:lang w:eastAsia="en-US"/>
        </w:rPr>
      </w:pPr>
    </w:p>
    <w:p w14:paraId="35AFCF30" w14:textId="77777777" w:rsidR="003A025C" w:rsidRPr="00080577" w:rsidRDefault="003A025C" w:rsidP="003A025C">
      <w:pPr>
        <w:pStyle w:val="PlainText"/>
        <w:ind w:left="720"/>
        <w:rPr>
          <w:rFonts w:ascii="Arial" w:hAnsi="Arial" w:cs="Arial"/>
          <w:sz w:val="24"/>
          <w:szCs w:val="24"/>
          <w:lang w:eastAsia="en-US"/>
        </w:rPr>
      </w:pPr>
      <w:r>
        <w:rPr>
          <w:rFonts w:ascii="Arial" w:hAnsi="Arial" w:cs="Arial"/>
          <w:sz w:val="24"/>
          <w:szCs w:val="24"/>
          <w:lang w:eastAsia="en-US"/>
        </w:rPr>
        <w:t>This report contains merely statements of fact / historical data.  An Equality Impact Assessment is not, therefore, required.</w:t>
      </w:r>
    </w:p>
    <w:p w14:paraId="34AC2FD1" w14:textId="77777777" w:rsidR="003A025C" w:rsidRPr="00987CF9" w:rsidRDefault="003A025C" w:rsidP="003A025C">
      <w:pPr>
        <w:pStyle w:val="PlainText"/>
        <w:ind w:left="709"/>
        <w:rPr>
          <w:rFonts w:ascii="Arial" w:hAnsi="Arial" w:cs="Arial"/>
          <w:sz w:val="24"/>
          <w:szCs w:val="24"/>
          <w:lang w:eastAsia="en-US"/>
        </w:rPr>
      </w:pPr>
    </w:p>
    <w:p w14:paraId="4CB3346D" w14:textId="080F0D9A" w:rsidR="003A025C" w:rsidRPr="00EB4C4A" w:rsidRDefault="00E32F17" w:rsidP="003A025C">
      <w:pPr>
        <w:pStyle w:val="sssubhead1"/>
        <w:numPr>
          <w:ilvl w:val="0"/>
          <w:numId w:val="0"/>
        </w:numPr>
        <w:ind w:left="720" w:hanging="720"/>
        <w:rPr>
          <w:snapToGrid w:val="0"/>
          <w:lang w:eastAsia="en-US"/>
        </w:rPr>
      </w:pPr>
      <w:r>
        <w:rPr>
          <w:snapToGrid w:val="0"/>
          <w:lang w:eastAsia="en-US"/>
        </w:rPr>
        <w:t>11.</w:t>
      </w:r>
      <w:r>
        <w:rPr>
          <w:snapToGrid w:val="0"/>
          <w:lang w:eastAsia="en-US"/>
        </w:rPr>
        <w:tab/>
        <w:t>Appendix</w:t>
      </w:r>
    </w:p>
    <w:p w14:paraId="11EF08BA" w14:textId="77777777" w:rsidR="003A025C" w:rsidRDefault="003A025C" w:rsidP="003A025C">
      <w:pPr>
        <w:widowControl w:val="0"/>
        <w:ind w:left="720"/>
        <w:rPr>
          <w:rFonts w:ascii="Arial" w:hAnsi="Arial" w:cs="Arial"/>
          <w:snapToGrid w:val="0"/>
          <w:lang w:eastAsia="en-US"/>
        </w:rPr>
      </w:pPr>
    </w:p>
    <w:p w14:paraId="1A2E73DB" w14:textId="248F49E0" w:rsidR="003A025C" w:rsidRPr="00E32F17" w:rsidRDefault="00DE15C8" w:rsidP="003A025C">
      <w:pPr>
        <w:ind w:left="720"/>
        <w:rPr>
          <w:rFonts w:ascii="Arial" w:hAnsi="Arial" w:cs="Arial"/>
        </w:rPr>
      </w:pPr>
      <w:r w:rsidRPr="00E32F17">
        <w:rPr>
          <w:rFonts w:ascii="Arial" w:hAnsi="Arial" w:cs="Arial"/>
          <w:bCs/>
          <w:kern w:val="36"/>
        </w:rPr>
        <w:t>Workforce</w:t>
      </w:r>
      <w:r w:rsidRPr="00E32F17">
        <w:rPr>
          <w:rFonts w:ascii="Arial" w:hAnsi="Arial" w:cs="Arial"/>
          <w:bCs/>
          <w:color w:val="333333"/>
        </w:rPr>
        <w:t xml:space="preserve"> Statistics: January 2015</w:t>
      </w:r>
    </w:p>
    <w:p w14:paraId="031F5973" w14:textId="77777777" w:rsidR="003A025C" w:rsidRDefault="003A025C" w:rsidP="003A025C">
      <w:pPr>
        <w:rPr>
          <w:snapToGrid w:val="0"/>
          <w:lang w:eastAsia="en-US"/>
        </w:rPr>
      </w:pPr>
    </w:p>
    <w:p w14:paraId="64B74FCA" w14:textId="77777777" w:rsidR="003A025C" w:rsidRPr="00EB4C4A" w:rsidRDefault="003A025C" w:rsidP="003A025C">
      <w:pPr>
        <w:pStyle w:val="sssubhead1"/>
        <w:numPr>
          <w:ilvl w:val="0"/>
          <w:numId w:val="0"/>
        </w:numPr>
        <w:ind w:left="720" w:hanging="720"/>
        <w:rPr>
          <w:snapToGrid w:val="0"/>
          <w:lang w:eastAsia="en-US"/>
        </w:rPr>
      </w:pPr>
      <w:r>
        <w:rPr>
          <w:snapToGrid w:val="0"/>
          <w:lang w:eastAsia="en-US"/>
        </w:rPr>
        <w:t>12</w:t>
      </w:r>
      <w:r>
        <w:rPr>
          <w:snapToGrid w:val="0"/>
          <w:lang w:eastAsia="en-US"/>
        </w:rPr>
        <w:tab/>
        <w:t>Background Papers</w:t>
      </w:r>
    </w:p>
    <w:p w14:paraId="677CEF5F" w14:textId="77777777" w:rsidR="003A025C" w:rsidRPr="006D45C8" w:rsidRDefault="003A025C" w:rsidP="003A025C">
      <w:pPr>
        <w:widowControl w:val="0"/>
        <w:rPr>
          <w:rFonts w:ascii="Arial" w:hAnsi="Arial" w:cs="Arial"/>
          <w:snapToGrid w:val="0"/>
          <w:lang w:eastAsia="en-US"/>
        </w:rPr>
      </w:pPr>
    </w:p>
    <w:p w14:paraId="3EF7EB13" w14:textId="77777777" w:rsidR="003A025C" w:rsidRDefault="003A025C" w:rsidP="003A025C">
      <w:pPr>
        <w:widowControl w:val="0"/>
        <w:ind w:left="720"/>
        <w:rPr>
          <w:rFonts w:ascii="Arial" w:hAnsi="Arial" w:cs="Arial"/>
          <w:snapToGrid w:val="0"/>
          <w:lang w:eastAsia="en-US"/>
        </w:rPr>
      </w:pPr>
      <w:r w:rsidRPr="001A493F">
        <w:rPr>
          <w:rFonts w:ascii="Arial" w:hAnsi="Arial" w:cs="Arial"/>
          <w:snapToGrid w:val="0"/>
          <w:lang w:eastAsia="en-US"/>
        </w:rPr>
        <w:t>There are no background papers associated with this report.</w:t>
      </w:r>
    </w:p>
    <w:p w14:paraId="48021064" w14:textId="77777777" w:rsidR="00F72E0D" w:rsidRPr="006D45C8" w:rsidRDefault="00F72E0D" w:rsidP="00F72E0D">
      <w:pPr>
        <w:widowControl w:val="0"/>
        <w:rPr>
          <w:rFonts w:ascii="Arial" w:hAnsi="Arial" w:cs="Arial"/>
          <w:snapToGrid w:val="0"/>
          <w:lang w:eastAsia="en-US"/>
        </w:rPr>
      </w:pPr>
    </w:p>
    <w:p w14:paraId="123BBA07" w14:textId="77777777" w:rsidR="006D45C8" w:rsidRDefault="006D45C8" w:rsidP="00CC66FB">
      <w:pPr>
        <w:widowControl w:val="0"/>
        <w:rPr>
          <w:rFonts w:ascii="Arial" w:hAnsi="Arial" w:cs="Arial"/>
          <w:snapToGrid w:val="0"/>
          <w:sz w:val="22"/>
          <w:szCs w:val="22"/>
        </w:rPr>
      </w:pPr>
    </w:p>
    <w:p w14:paraId="566D65FB" w14:textId="77777777" w:rsidR="00CC66FB" w:rsidRPr="00DA10B8" w:rsidRDefault="00CC66FB" w:rsidP="00CC66FB">
      <w:pPr>
        <w:widowControl w:val="0"/>
        <w:rPr>
          <w:rFonts w:ascii="Arial" w:hAnsi="Arial" w:cs="Arial"/>
          <w:snapToGrid w:val="0"/>
          <w:sz w:val="22"/>
          <w:szCs w:val="22"/>
        </w:rPr>
      </w:pPr>
    </w:p>
    <w:p w14:paraId="3DEE20AE" w14:textId="77777777" w:rsidR="00624C7C" w:rsidRDefault="00624C7C" w:rsidP="0038124F"/>
    <w:p w14:paraId="5DD4D540" w14:textId="77777777" w:rsidR="00D66538" w:rsidRDefault="00D66538" w:rsidP="003A025C">
      <w:pPr>
        <w:spacing w:after="100" w:afterAutospacing="1"/>
        <w:outlineLvl w:val="0"/>
        <w:rPr>
          <w:rFonts w:ascii="Arial" w:hAnsi="Arial" w:cs="Arial"/>
          <w:b/>
          <w:bCs/>
          <w:kern w:val="36"/>
        </w:rPr>
      </w:pPr>
    </w:p>
    <w:p w14:paraId="7FB2AA04" w14:textId="77777777" w:rsidR="00D66538" w:rsidRDefault="00D66538">
      <w:pPr>
        <w:rPr>
          <w:rFonts w:ascii="Arial" w:hAnsi="Arial" w:cs="Arial"/>
          <w:b/>
          <w:bCs/>
          <w:kern w:val="36"/>
        </w:rPr>
      </w:pPr>
      <w:r>
        <w:rPr>
          <w:rFonts w:ascii="Arial" w:hAnsi="Arial" w:cs="Arial"/>
          <w:b/>
          <w:bCs/>
          <w:kern w:val="36"/>
        </w:rPr>
        <w:br w:type="page"/>
      </w:r>
    </w:p>
    <w:p w14:paraId="5230561C" w14:textId="75CF6358" w:rsidR="00E32F17" w:rsidRPr="00E32F17" w:rsidRDefault="00E32F17" w:rsidP="00E32F17">
      <w:pPr>
        <w:jc w:val="right"/>
        <w:outlineLvl w:val="0"/>
        <w:rPr>
          <w:rFonts w:ascii="Arial" w:hAnsi="Arial" w:cs="Arial"/>
          <w:bCs/>
          <w:kern w:val="36"/>
          <w:sz w:val="22"/>
          <w:szCs w:val="22"/>
        </w:rPr>
      </w:pPr>
      <w:r w:rsidRPr="00E32F17">
        <w:rPr>
          <w:rFonts w:ascii="Arial" w:hAnsi="Arial" w:cs="Arial"/>
          <w:b/>
          <w:bCs/>
          <w:kern w:val="36"/>
          <w:sz w:val="22"/>
          <w:szCs w:val="22"/>
        </w:rPr>
        <w:lastRenderedPageBreak/>
        <w:t xml:space="preserve">Appendix </w:t>
      </w:r>
      <w:r w:rsidRPr="00E32F17">
        <w:rPr>
          <w:rFonts w:ascii="Arial" w:hAnsi="Arial" w:cs="Arial"/>
          <w:bCs/>
          <w:kern w:val="36"/>
          <w:sz w:val="22"/>
          <w:szCs w:val="22"/>
        </w:rPr>
        <w:t>to report on Equality Monitoring Statistic</w:t>
      </w:r>
      <w:r>
        <w:rPr>
          <w:rFonts w:ascii="Arial" w:hAnsi="Arial" w:cs="Arial"/>
          <w:bCs/>
          <w:kern w:val="36"/>
          <w:sz w:val="22"/>
          <w:szCs w:val="22"/>
        </w:rPr>
        <w:t>s</w:t>
      </w:r>
    </w:p>
    <w:p w14:paraId="63A72F5A" w14:textId="298206B2" w:rsidR="00E32F17" w:rsidRPr="00E32F17" w:rsidRDefault="00E32F17" w:rsidP="00E32F17">
      <w:pPr>
        <w:jc w:val="right"/>
        <w:outlineLvl w:val="0"/>
        <w:rPr>
          <w:rFonts w:ascii="Arial" w:hAnsi="Arial" w:cs="Arial"/>
          <w:bCs/>
          <w:kern w:val="36"/>
          <w:sz w:val="22"/>
          <w:szCs w:val="22"/>
        </w:rPr>
      </w:pPr>
      <w:r w:rsidRPr="00E32F17">
        <w:rPr>
          <w:rFonts w:ascii="Arial" w:hAnsi="Arial" w:cs="Arial"/>
          <w:bCs/>
          <w:kern w:val="36"/>
          <w:sz w:val="22"/>
          <w:szCs w:val="22"/>
        </w:rPr>
        <w:t>Shropshire and Wrekin Fire and Rescue Authority</w:t>
      </w:r>
    </w:p>
    <w:p w14:paraId="08FE940A" w14:textId="420D2D2E" w:rsidR="00E32F17" w:rsidRPr="00E32F17" w:rsidRDefault="00E32F17" w:rsidP="00E32F17">
      <w:pPr>
        <w:jc w:val="right"/>
        <w:outlineLvl w:val="0"/>
        <w:rPr>
          <w:rFonts w:ascii="Arial" w:hAnsi="Arial" w:cs="Arial"/>
          <w:bCs/>
          <w:kern w:val="36"/>
          <w:sz w:val="22"/>
          <w:szCs w:val="22"/>
        </w:rPr>
      </w:pPr>
      <w:r w:rsidRPr="00E32F17">
        <w:rPr>
          <w:rFonts w:ascii="Arial" w:hAnsi="Arial" w:cs="Arial"/>
          <w:bCs/>
          <w:kern w:val="36"/>
          <w:sz w:val="22"/>
          <w:szCs w:val="22"/>
        </w:rPr>
        <w:t>Standards and Human Resources Committee</w:t>
      </w:r>
    </w:p>
    <w:p w14:paraId="58DA1965" w14:textId="0E8B105C" w:rsidR="00E32F17" w:rsidRPr="00E32F17" w:rsidRDefault="00E32F17" w:rsidP="00E32F17">
      <w:pPr>
        <w:jc w:val="right"/>
        <w:outlineLvl w:val="0"/>
        <w:rPr>
          <w:rFonts w:ascii="Arial" w:hAnsi="Arial" w:cs="Arial"/>
          <w:bCs/>
          <w:kern w:val="36"/>
          <w:sz w:val="22"/>
          <w:szCs w:val="22"/>
        </w:rPr>
      </w:pPr>
      <w:r w:rsidRPr="00E32F17">
        <w:rPr>
          <w:rFonts w:ascii="Arial" w:hAnsi="Arial" w:cs="Arial"/>
          <w:bCs/>
          <w:kern w:val="36"/>
          <w:sz w:val="22"/>
          <w:szCs w:val="22"/>
        </w:rPr>
        <w:t>17 March 2015</w:t>
      </w:r>
    </w:p>
    <w:p w14:paraId="6BCD0361" w14:textId="77777777" w:rsidR="00C84B1A" w:rsidRPr="00C84B1A" w:rsidRDefault="00C84B1A" w:rsidP="003A025C">
      <w:pPr>
        <w:spacing w:after="100" w:afterAutospacing="1"/>
        <w:outlineLvl w:val="0"/>
        <w:rPr>
          <w:rFonts w:ascii="Arial" w:hAnsi="Arial" w:cs="Arial"/>
          <w:bCs/>
          <w:kern w:val="36"/>
          <w:sz w:val="20"/>
          <w:szCs w:val="20"/>
        </w:rPr>
      </w:pPr>
    </w:p>
    <w:p w14:paraId="73688C86" w14:textId="0D3868FA" w:rsidR="003F624E" w:rsidRPr="00DE15C8" w:rsidRDefault="003F624E" w:rsidP="003A025C">
      <w:pPr>
        <w:spacing w:after="100" w:afterAutospacing="1"/>
        <w:outlineLvl w:val="0"/>
        <w:rPr>
          <w:rFonts w:ascii="Arial" w:hAnsi="Arial" w:cs="Arial"/>
          <w:b/>
          <w:bCs/>
          <w:color w:val="333333"/>
        </w:rPr>
      </w:pPr>
      <w:r w:rsidRPr="00C84B1A">
        <w:rPr>
          <w:rFonts w:ascii="Arial" w:hAnsi="Arial" w:cs="Arial"/>
          <w:b/>
          <w:bCs/>
          <w:kern w:val="36"/>
        </w:rPr>
        <w:t>Workforce</w:t>
      </w:r>
      <w:r w:rsidRPr="00C84B1A">
        <w:rPr>
          <w:rFonts w:ascii="Arial" w:hAnsi="Arial" w:cs="Arial"/>
          <w:b/>
          <w:bCs/>
        </w:rPr>
        <w:t xml:space="preserve"> S</w:t>
      </w:r>
      <w:r w:rsidR="00C84B1A">
        <w:rPr>
          <w:rFonts w:ascii="Arial" w:hAnsi="Arial" w:cs="Arial"/>
          <w:b/>
          <w:bCs/>
          <w:color w:val="333333"/>
        </w:rPr>
        <w:t>tatistics</w:t>
      </w:r>
      <w:r w:rsidRPr="00DE15C8">
        <w:rPr>
          <w:rFonts w:ascii="Arial" w:hAnsi="Arial" w:cs="Arial"/>
          <w:b/>
          <w:bCs/>
          <w:color w:val="333333"/>
        </w:rPr>
        <w:t xml:space="preserve"> January 2015</w:t>
      </w:r>
    </w:p>
    <w:p w14:paraId="0CE3DE4E" w14:textId="4663D423" w:rsidR="003F624E" w:rsidRPr="00DE15C8" w:rsidRDefault="003F624E" w:rsidP="003F624E">
      <w:pPr>
        <w:spacing w:after="100" w:afterAutospacing="1"/>
        <w:rPr>
          <w:rFonts w:ascii="Arial" w:hAnsi="Arial" w:cs="Arial"/>
          <w:color w:val="333333"/>
        </w:rPr>
      </w:pPr>
      <w:r w:rsidRPr="00DE15C8">
        <w:rPr>
          <w:rFonts w:ascii="Arial" w:hAnsi="Arial" w:cs="Arial"/>
          <w:color w:val="333333"/>
        </w:rPr>
        <w:t xml:space="preserve">Shropshire Fire and Rescue Service publishes the following statistical information every January to show the level of diversity within the workforce. </w:t>
      </w:r>
      <w:r w:rsidR="00C84B1A">
        <w:rPr>
          <w:rFonts w:ascii="Arial" w:hAnsi="Arial" w:cs="Arial"/>
          <w:color w:val="333333"/>
        </w:rPr>
        <w:t xml:space="preserve"> </w:t>
      </w:r>
      <w:r w:rsidRPr="00DE15C8">
        <w:rPr>
          <w:rFonts w:ascii="Arial" w:hAnsi="Arial" w:cs="Arial"/>
          <w:color w:val="333333"/>
        </w:rPr>
        <w:t>This information enables the Service to monitor how the composition of the workforce reflects that of the communities we serve, and contributes to meeting our Statutory Equality Duty obligations under the Equality Act 2010.</w:t>
      </w:r>
    </w:p>
    <w:p w14:paraId="1CD3FFEC" w14:textId="147CB39A" w:rsidR="003F624E" w:rsidRPr="00DE15C8" w:rsidRDefault="003F624E" w:rsidP="003F624E">
      <w:pPr>
        <w:rPr>
          <w:rFonts w:ascii="Arial" w:hAnsi="Arial" w:cs="Arial"/>
          <w:b/>
        </w:rPr>
      </w:pPr>
      <w:r w:rsidRPr="00DE15C8">
        <w:rPr>
          <w:rFonts w:ascii="Arial" w:hAnsi="Arial" w:cs="Arial"/>
          <w:color w:val="333333"/>
        </w:rPr>
        <w:t>The figures below relate to staff in post as at 31 December 2014.</w:t>
      </w:r>
    </w:p>
    <w:p w14:paraId="0C0DD34F" w14:textId="77777777" w:rsidR="003F624E" w:rsidRDefault="003F624E" w:rsidP="003F624E">
      <w:pPr>
        <w:rPr>
          <w:rFonts w:ascii="Arial" w:hAnsi="Arial" w:cs="Arial"/>
          <w:b/>
        </w:rPr>
      </w:pPr>
    </w:p>
    <w:p w14:paraId="10E99D6F" w14:textId="77777777" w:rsidR="00C84B1A" w:rsidRPr="00DE15C8" w:rsidRDefault="00C84B1A" w:rsidP="003F624E">
      <w:pPr>
        <w:rPr>
          <w:rFonts w:ascii="Arial" w:hAnsi="Arial" w:cs="Arial"/>
          <w:b/>
        </w:rPr>
      </w:pPr>
    </w:p>
    <w:tbl>
      <w:tblPr>
        <w:tblW w:w="0" w:type="auto"/>
        <w:tblLook w:val="04A0" w:firstRow="1" w:lastRow="0" w:firstColumn="1" w:lastColumn="0" w:noHBand="0" w:noVBand="1"/>
      </w:tblPr>
      <w:tblGrid>
        <w:gridCol w:w="4115"/>
        <w:gridCol w:w="4914"/>
      </w:tblGrid>
      <w:tr w:rsidR="003F624E" w:rsidRPr="00DE15C8" w14:paraId="7AA06AE9" w14:textId="77777777" w:rsidTr="00C84B1A">
        <w:tc>
          <w:tcPr>
            <w:tcW w:w="4115" w:type="dxa"/>
          </w:tcPr>
          <w:p w14:paraId="0970379F" w14:textId="0E7D2B8C" w:rsidR="003F624E" w:rsidRPr="00DE15C8" w:rsidRDefault="00C84B1A" w:rsidP="003F624E">
            <w:pPr>
              <w:tabs>
                <w:tab w:val="center" w:pos="4819"/>
                <w:tab w:val="right" w:pos="9071"/>
              </w:tabs>
              <w:rPr>
                <w:rFonts w:ascii="Arial" w:hAnsi="Arial" w:cs="Arial"/>
                <w:b/>
                <w:bCs/>
              </w:rPr>
            </w:pPr>
            <w:r>
              <w:rPr>
                <w:rFonts w:ascii="Arial" w:hAnsi="Arial" w:cs="Arial"/>
                <w:b/>
                <w:bCs/>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240"/>
              <w:gridCol w:w="1383"/>
            </w:tblGrid>
            <w:tr w:rsidR="00DE15C8" w:rsidRPr="00DE15C8" w14:paraId="26DDE92C" w14:textId="77777777" w:rsidTr="003F624E">
              <w:tc>
                <w:tcPr>
                  <w:tcW w:w="1413" w:type="dxa"/>
                  <w:vAlign w:val="center"/>
                </w:tcPr>
                <w:p w14:paraId="311291E6" w14:textId="77777777" w:rsidR="003F624E" w:rsidRPr="00DE15C8" w:rsidRDefault="003F624E" w:rsidP="003F624E">
                  <w:pPr>
                    <w:tabs>
                      <w:tab w:val="center" w:pos="4819"/>
                      <w:tab w:val="right" w:pos="9071"/>
                    </w:tabs>
                    <w:rPr>
                      <w:rFonts w:ascii="Arial" w:hAnsi="Arial" w:cs="Arial"/>
                      <w:b/>
                      <w:bCs/>
                      <w:color w:val="FFFFFF"/>
                    </w:rPr>
                  </w:pPr>
                </w:p>
              </w:tc>
              <w:tc>
                <w:tcPr>
                  <w:tcW w:w="1276" w:type="dxa"/>
                  <w:vAlign w:val="center"/>
                </w:tcPr>
                <w:p w14:paraId="3073F4CE" w14:textId="77777777" w:rsidR="003F624E" w:rsidRPr="00DE15C8" w:rsidRDefault="003F624E" w:rsidP="003F624E">
                  <w:pPr>
                    <w:tabs>
                      <w:tab w:val="center" w:pos="4819"/>
                      <w:tab w:val="right" w:pos="9071"/>
                    </w:tabs>
                    <w:rPr>
                      <w:rFonts w:ascii="Arial" w:hAnsi="Arial" w:cs="Arial"/>
                      <w:b/>
                      <w:bCs/>
                      <w:color w:val="333333"/>
                    </w:rPr>
                  </w:pPr>
                  <w:r w:rsidRPr="00DE15C8">
                    <w:rPr>
                      <w:rFonts w:ascii="Arial" w:hAnsi="Arial" w:cs="Arial"/>
                      <w:b/>
                      <w:bCs/>
                      <w:color w:val="333333"/>
                    </w:rPr>
                    <w:t>Number</w:t>
                  </w:r>
                </w:p>
              </w:tc>
              <w:tc>
                <w:tcPr>
                  <w:tcW w:w="1618" w:type="dxa"/>
                  <w:vAlign w:val="center"/>
                </w:tcPr>
                <w:p w14:paraId="6B834AEA" w14:textId="6C159F65" w:rsidR="003F624E" w:rsidRPr="00DE15C8" w:rsidRDefault="00C84B1A" w:rsidP="00C84B1A">
                  <w:pPr>
                    <w:tabs>
                      <w:tab w:val="center" w:pos="4819"/>
                      <w:tab w:val="right" w:pos="9071"/>
                    </w:tabs>
                    <w:jc w:val="right"/>
                    <w:rPr>
                      <w:rFonts w:ascii="Arial" w:hAnsi="Arial" w:cs="Arial"/>
                      <w:b/>
                      <w:bCs/>
                      <w:color w:val="333333"/>
                    </w:rPr>
                  </w:pPr>
                  <w:r>
                    <w:rPr>
                      <w:rFonts w:ascii="Arial" w:hAnsi="Arial" w:cs="Arial"/>
                      <w:b/>
                      <w:bCs/>
                      <w:color w:val="333333"/>
                    </w:rPr>
                    <w:t>%</w:t>
                  </w:r>
                </w:p>
              </w:tc>
            </w:tr>
            <w:tr w:rsidR="00DE15C8" w:rsidRPr="00DE15C8" w14:paraId="453E2C8B" w14:textId="77777777" w:rsidTr="003F624E">
              <w:tc>
                <w:tcPr>
                  <w:tcW w:w="1413" w:type="dxa"/>
                  <w:vAlign w:val="center"/>
                </w:tcPr>
                <w:p w14:paraId="2A4701B2" w14:textId="77777777" w:rsidR="003F624E" w:rsidRPr="00C84B1A" w:rsidRDefault="003F624E" w:rsidP="003F624E">
                  <w:pPr>
                    <w:tabs>
                      <w:tab w:val="center" w:pos="4819"/>
                      <w:tab w:val="right" w:pos="9071"/>
                    </w:tabs>
                    <w:rPr>
                      <w:rFonts w:ascii="Arial" w:hAnsi="Arial" w:cs="Arial"/>
                      <w:bCs/>
                      <w:color w:val="333333"/>
                    </w:rPr>
                  </w:pPr>
                  <w:r w:rsidRPr="00C84B1A">
                    <w:rPr>
                      <w:rFonts w:ascii="Arial" w:hAnsi="Arial" w:cs="Arial"/>
                      <w:bCs/>
                      <w:color w:val="333333"/>
                    </w:rPr>
                    <w:t>16-25</w:t>
                  </w:r>
                </w:p>
              </w:tc>
              <w:tc>
                <w:tcPr>
                  <w:tcW w:w="1276" w:type="dxa"/>
                  <w:vAlign w:val="center"/>
                </w:tcPr>
                <w:p w14:paraId="0118D2CC"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37</w:t>
                  </w:r>
                </w:p>
              </w:tc>
              <w:tc>
                <w:tcPr>
                  <w:tcW w:w="1618" w:type="dxa"/>
                  <w:vAlign w:val="center"/>
                </w:tcPr>
                <w:p w14:paraId="305B9A60"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6</w:t>
                  </w:r>
                </w:p>
              </w:tc>
            </w:tr>
            <w:tr w:rsidR="00DE15C8" w:rsidRPr="00DE15C8" w14:paraId="3870F978" w14:textId="77777777" w:rsidTr="003F624E">
              <w:tc>
                <w:tcPr>
                  <w:tcW w:w="1413" w:type="dxa"/>
                  <w:vAlign w:val="center"/>
                </w:tcPr>
                <w:p w14:paraId="7D3FA367" w14:textId="77777777" w:rsidR="003F624E" w:rsidRPr="00C84B1A" w:rsidRDefault="003F624E" w:rsidP="003F624E">
                  <w:pPr>
                    <w:tabs>
                      <w:tab w:val="center" w:pos="4819"/>
                      <w:tab w:val="right" w:pos="9071"/>
                    </w:tabs>
                    <w:rPr>
                      <w:rFonts w:ascii="Arial" w:hAnsi="Arial" w:cs="Arial"/>
                      <w:bCs/>
                      <w:color w:val="333333"/>
                    </w:rPr>
                  </w:pPr>
                  <w:r w:rsidRPr="00C84B1A">
                    <w:rPr>
                      <w:rFonts w:ascii="Arial" w:hAnsi="Arial" w:cs="Arial"/>
                      <w:bCs/>
                      <w:color w:val="333333"/>
                    </w:rPr>
                    <w:t>26-35</w:t>
                  </w:r>
                </w:p>
              </w:tc>
              <w:tc>
                <w:tcPr>
                  <w:tcW w:w="1276" w:type="dxa"/>
                  <w:vAlign w:val="center"/>
                </w:tcPr>
                <w:p w14:paraId="0D6C92EB"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144</w:t>
                  </w:r>
                </w:p>
              </w:tc>
              <w:tc>
                <w:tcPr>
                  <w:tcW w:w="1618" w:type="dxa"/>
                  <w:vAlign w:val="center"/>
                </w:tcPr>
                <w:p w14:paraId="194CF573"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25</w:t>
                  </w:r>
                </w:p>
              </w:tc>
            </w:tr>
            <w:tr w:rsidR="00DE15C8" w:rsidRPr="00DE15C8" w14:paraId="151A1527" w14:textId="77777777" w:rsidTr="003F624E">
              <w:tc>
                <w:tcPr>
                  <w:tcW w:w="1413" w:type="dxa"/>
                  <w:vAlign w:val="center"/>
                </w:tcPr>
                <w:p w14:paraId="611F4F60" w14:textId="77777777" w:rsidR="003F624E" w:rsidRPr="00C84B1A" w:rsidRDefault="003F624E" w:rsidP="003F624E">
                  <w:pPr>
                    <w:tabs>
                      <w:tab w:val="center" w:pos="4819"/>
                      <w:tab w:val="right" w:pos="9071"/>
                    </w:tabs>
                    <w:rPr>
                      <w:rFonts w:ascii="Arial" w:hAnsi="Arial" w:cs="Arial"/>
                      <w:bCs/>
                      <w:color w:val="333333"/>
                    </w:rPr>
                  </w:pPr>
                  <w:r w:rsidRPr="00C84B1A">
                    <w:rPr>
                      <w:rFonts w:ascii="Arial" w:hAnsi="Arial" w:cs="Arial"/>
                      <w:bCs/>
                      <w:color w:val="333333"/>
                    </w:rPr>
                    <w:t>36-45</w:t>
                  </w:r>
                </w:p>
              </w:tc>
              <w:tc>
                <w:tcPr>
                  <w:tcW w:w="1276" w:type="dxa"/>
                  <w:vAlign w:val="center"/>
                </w:tcPr>
                <w:p w14:paraId="09350D77"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191</w:t>
                  </w:r>
                </w:p>
              </w:tc>
              <w:tc>
                <w:tcPr>
                  <w:tcW w:w="1618" w:type="dxa"/>
                  <w:vAlign w:val="center"/>
                </w:tcPr>
                <w:p w14:paraId="53523DCF"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33</w:t>
                  </w:r>
                </w:p>
              </w:tc>
            </w:tr>
            <w:tr w:rsidR="00DE15C8" w:rsidRPr="00DE15C8" w14:paraId="52041E6F" w14:textId="77777777" w:rsidTr="003F624E">
              <w:tc>
                <w:tcPr>
                  <w:tcW w:w="1413" w:type="dxa"/>
                  <w:vAlign w:val="center"/>
                </w:tcPr>
                <w:p w14:paraId="24AA42AD" w14:textId="77777777" w:rsidR="003F624E" w:rsidRPr="00C84B1A" w:rsidRDefault="003F624E" w:rsidP="003F624E">
                  <w:pPr>
                    <w:tabs>
                      <w:tab w:val="center" w:pos="4819"/>
                      <w:tab w:val="right" w:pos="9071"/>
                    </w:tabs>
                    <w:rPr>
                      <w:rFonts w:ascii="Arial" w:hAnsi="Arial" w:cs="Arial"/>
                      <w:bCs/>
                      <w:color w:val="333333"/>
                    </w:rPr>
                  </w:pPr>
                  <w:r w:rsidRPr="00C84B1A">
                    <w:rPr>
                      <w:rFonts w:ascii="Arial" w:hAnsi="Arial" w:cs="Arial"/>
                      <w:bCs/>
                      <w:color w:val="333333"/>
                    </w:rPr>
                    <w:t>46-55</w:t>
                  </w:r>
                </w:p>
              </w:tc>
              <w:tc>
                <w:tcPr>
                  <w:tcW w:w="1276" w:type="dxa"/>
                  <w:vAlign w:val="center"/>
                </w:tcPr>
                <w:p w14:paraId="32CCA198"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166</w:t>
                  </w:r>
                </w:p>
              </w:tc>
              <w:tc>
                <w:tcPr>
                  <w:tcW w:w="1618" w:type="dxa"/>
                  <w:vAlign w:val="center"/>
                </w:tcPr>
                <w:p w14:paraId="6F600747"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29</w:t>
                  </w:r>
                </w:p>
              </w:tc>
            </w:tr>
            <w:tr w:rsidR="00DE15C8" w:rsidRPr="00DE15C8" w14:paraId="59C610BE" w14:textId="77777777" w:rsidTr="003F624E">
              <w:tc>
                <w:tcPr>
                  <w:tcW w:w="1413" w:type="dxa"/>
                  <w:vAlign w:val="center"/>
                </w:tcPr>
                <w:p w14:paraId="03107B0B" w14:textId="77777777" w:rsidR="003F624E" w:rsidRPr="00C84B1A" w:rsidRDefault="003F624E" w:rsidP="003F624E">
                  <w:pPr>
                    <w:tabs>
                      <w:tab w:val="center" w:pos="4819"/>
                      <w:tab w:val="right" w:pos="9071"/>
                    </w:tabs>
                    <w:rPr>
                      <w:rFonts w:ascii="Arial" w:hAnsi="Arial" w:cs="Arial"/>
                      <w:bCs/>
                      <w:color w:val="333333"/>
                    </w:rPr>
                  </w:pPr>
                  <w:r w:rsidRPr="00C84B1A">
                    <w:rPr>
                      <w:rFonts w:ascii="Arial" w:hAnsi="Arial" w:cs="Arial"/>
                      <w:bCs/>
                      <w:color w:val="333333"/>
                    </w:rPr>
                    <w:t>56+</w:t>
                  </w:r>
                </w:p>
              </w:tc>
              <w:tc>
                <w:tcPr>
                  <w:tcW w:w="1276" w:type="dxa"/>
                  <w:vAlign w:val="center"/>
                </w:tcPr>
                <w:p w14:paraId="2A4D0BFF"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37</w:t>
                  </w:r>
                </w:p>
              </w:tc>
              <w:tc>
                <w:tcPr>
                  <w:tcW w:w="1618" w:type="dxa"/>
                  <w:vAlign w:val="center"/>
                </w:tcPr>
                <w:p w14:paraId="68D1F58D"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7</w:t>
                  </w:r>
                </w:p>
              </w:tc>
            </w:tr>
            <w:tr w:rsidR="00DE15C8" w:rsidRPr="00DE15C8" w14:paraId="42C9B99A" w14:textId="77777777" w:rsidTr="003F624E">
              <w:tc>
                <w:tcPr>
                  <w:tcW w:w="1413" w:type="dxa"/>
                  <w:vAlign w:val="center"/>
                </w:tcPr>
                <w:p w14:paraId="1E7D1FCB" w14:textId="77777777" w:rsidR="003F624E" w:rsidRPr="00DE15C8" w:rsidRDefault="003F624E" w:rsidP="003F624E">
                  <w:pPr>
                    <w:tabs>
                      <w:tab w:val="center" w:pos="4819"/>
                      <w:tab w:val="right" w:pos="9071"/>
                    </w:tabs>
                    <w:rPr>
                      <w:rFonts w:ascii="Arial" w:hAnsi="Arial" w:cs="Arial"/>
                      <w:b/>
                      <w:bCs/>
                      <w:color w:val="333333"/>
                    </w:rPr>
                  </w:pPr>
                  <w:r w:rsidRPr="00DE15C8">
                    <w:rPr>
                      <w:rFonts w:ascii="Arial" w:hAnsi="Arial" w:cs="Arial"/>
                      <w:b/>
                      <w:bCs/>
                      <w:color w:val="333333"/>
                    </w:rPr>
                    <w:t>Total</w:t>
                  </w:r>
                </w:p>
              </w:tc>
              <w:tc>
                <w:tcPr>
                  <w:tcW w:w="1276" w:type="dxa"/>
                  <w:vAlign w:val="center"/>
                </w:tcPr>
                <w:p w14:paraId="41396F42" w14:textId="77777777" w:rsidR="003F624E" w:rsidRPr="00DE15C8" w:rsidRDefault="003F624E" w:rsidP="003F624E">
                  <w:pPr>
                    <w:tabs>
                      <w:tab w:val="center" w:pos="4819"/>
                      <w:tab w:val="right" w:pos="9071"/>
                    </w:tabs>
                    <w:jc w:val="right"/>
                    <w:rPr>
                      <w:rFonts w:ascii="Arial" w:hAnsi="Arial" w:cs="Arial"/>
                      <w:b/>
                      <w:bCs/>
                      <w:color w:val="333333"/>
                    </w:rPr>
                  </w:pPr>
                  <w:r w:rsidRPr="00DE15C8">
                    <w:rPr>
                      <w:rFonts w:ascii="Arial" w:hAnsi="Arial" w:cs="Arial"/>
                      <w:b/>
                      <w:bCs/>
                      <w:color w:val="333333"/>
                    </w:rPr>
                    <w:t>575</w:t>
                  </w:r>
                </w:p>
              </w:tc>
              <w:tc>
                <w:tcPr>
                  <w:tcW w:w="1618" w:type="dxa"/>
                  <w:vAlign w:val="center"/>
                </w:tcPr>
                <w:p w14:paraId="536E1FE0" w14:textId="77777777" w:rsidR="003F624E" w:rsidRPr="00DE15C8" w:rsidRDefault="003F624E" w:rsidP="003F624E">
                  <w:pPr>
                    <w:tabs>
                      <w:tab w:val="center" w:pos="4819"/>
                      <w:tab w:val="right" w:pos="9071"/>
                    </w:tabs>
                    <w:jc w:val="right"/>
                    <w:rPr>
                      <w:rFonts w:ascii="Arial" w:hAnsi="Arial" w:cs="Arial"/>
                      <w:b/>
                      <w:bCs/>
                      <w:color w:val="333333"/>
                    </w:rPr>
                  </w:pPr>
                  <w:r w:rsidRPr="00DE15C8">
                    <w:rPr>
                      <w:rFonts w:ascii="Arial" w:hAnsi="Arial" w:cs="Arial"/>
                      <w:b/>
                      <w:bCs/>
                      <w:color w:val="333333"/>
                    </w:rPr>
                    <w:t>100</w:t>
                  </w:r>
                </w:p>
              </w:tc>
            </w:tr>
          </w:tbl>
          <w:p w14:paraId="4FE231FE" w14:textId="77777777" w:rsidR="003F624E" w:rsidRPr="00DE15C8" w:rsidRDefault="003F624E" w:rsidP="003F624E">
            <w:pPr>
              <w:tabs>
                <w:tab w:val="center" w:pos="4819"/>
                <w:tab w:val="right" w:pos="9071"/>
              </w:tabs>
              <w:rPr>
                <w:rFonts w:ascii="Arial" w:hAnsi="Arial" w:cs="Arial"/>
                <w:b/>
                <w:bCs/>
              </w:rPr>
            </w:pPr>
          </w:p>
        </w:tc>
        <w:tc>
          <w:tcPr>
            <w:tcW w:w="4914" w:type="dxa"/>
          </w:tcPr>
          <w:p w14:paraId="33A4D070" w14:textId="0B5C8DE5" w:rsidR="003F624E" w:rsidRPr="00DE15C8" w:rsidRDefault="00C84B1A" w:rsidP="003F624E">
            <w:pPr>
              <w:tabs>
                <w:tab w:val="center" w:pos="4819"/>
                <w:tab w:val="right" w:pos="9071"/>
              </w:tabs>
              <w:rPr>
                <w:rFonts w:ascii="Arial" w:hAnsi="Arial" w:cs="Arial"/>
                <w:b/>
                <w:bCs/>
                <w:color w:val="333333"/>
              </w:rPr>
            </w:pPr>
            <w:r>
              <w:rPr>
                <w:rFonts w:ascii="Arial" w:hAnsi="Arial" w:cs="Arial"/>
                <w:b/>
                <w:bCs/>
                <w:color w:val="333333"/>
              </w:rPr>
              <w:t>Sex</w:t>
            </w:r>
          </w:p>
          <w:tbl>
            <w:tblPr>
              <w:tblW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99"/>
              <w:gridCol w:w="1636"/>
            </w:tblGrid>
            <w:tr w:rsidR="00DE15C8" w:rsidRPr="00DE15C8" w14:paraId="79F6D317" w14:textId="77777777" w:rsidTr="003F624E">
              <w:tc>
                <w:tcPr>
                  <w:tcW w:w="1696" w:type="dxa"/>
                  <w:vAlign w:val="center"/>
                </w:tcPr>
                <w:p w14:paraId="54DD397E" w14:textId="77777777" w:rsidR="003F624E" w:rsidRPr="00DE15C8" w:rsidRDefault="003F624E" w:rsidP="003F624E">
                  <w:pPr>
                    <w:tabs>
                      <w:tab w:val="center" w:pos="4819"/>
                      <w:tab w:val="right" w:pos="9071"/>
                    </w:tabs>
                    <w:rPr>
                      <w:rFonts w:ascii="Arial" w:hAnsi="Arial" w:cs="Arial"/>
                      <w:b/>
                      <w:bCs/>
                      <w:color w:val="FFFFFF"/>
                    </w:rPr>
                  </w:pPr>
                </w:p>
              </w:tc>
              <w:tc>
                <w:tcPr>
                  <w:tcW w:w="1199" w:type="dxa"/>
                  <w:vAlign w:val="center"/>
                </w:tcPr>
                <w:p w14:paraId="45F38AB0" w14:textId="77777777" w:rsidR="003F624E" w:rsidRPr="00DE15C8" w:rsidRDefault="003F624E" w:rsidP="003F624E">
                  <w:pPr>
                    <w:tabs>
                      <w:tab w:val="center" w:pos="4819"/>
                      <w:tab w:val="right" w:pos="9071"/>
                    </w:tabs>
                    <w:rPr>
                      <w:rFonts w:ascii="Arial" w:hAnsi="Arial" w:cs="Arial"/>
                      <w:b/>
                      <w:bCs/>
                      <w:color w:val="333333"/>
                    </w:rPr>
                  </w:pPr>
                  <w:r w:rsidRPr="00DE15C8">
                    <w:rPr>
                      <w:rFonts w:ascii="Arial" w:hAnsi="Arial" w:cs="Arial"/>
                      <w:b/>
                      <w:bCs/>
                      <w:color w:val="333333"/>
                    </w:rPr>
                    <w:t>Number</w:t>
                  </w:r>
                </w:p>
              </w:tc>
              <w:tc>
                <w:tcPr>
                  <w:tcW w:w="1636" w:type="dxa"/>
                  <w:vAlign w:val="center"/>
                </w:tcPr>
                <w:p w14:paraId="2B1C5BB4" w14:textId="11A04BB4" w:rsidR="003F624E" w:rsidRPr="00DE15C8" w:rsidRDefault="00C84B1A" w:rsidP="00C84B1A">
                  <w:pPr>
                    <w:tabs>
                      <w:tab w:val="center" w:pos="4819"/>
                      <w:tab w:val="right" w:pos="9071"/>
                    </w:tabs>
                    <w:jc w:val="right"/>
                    <w:rPr>
                      <w:rFonts w:ascii="Arial" w:hAnsi="Arial" w:cs="Arial"/>
                      <w:b/>
                      <w:bCs/>
                      <w:color w:val="333333"/>
                    </w:rPr>
                  </w:pPr>
                  <w:r>
                    <w:rPr>
                      <w:rFonts w:ascii="Arial" w:hAnsi="Arial" w:cs="Arial"/>
                      <w:b/>
                      <w:bCs/>
                      <w:color w:val="333333"/>
                    </w:rPr>
                    <w:t>%</w:t>
                  </w:r>
                </w:p>
              </w:tc>
            </w:tr>
            <w:tr w:rsidR="00DE15C8" w:rsidRPr="00DE15C8" w14:paraId="39DECD54" w14:textId="77777777" w:rsidTr="003F624E">
              <w:tc>
                <w:tcPr>
                  <w:tcW w:w="1696" w:type="dxa"/>
                  <w:vAlign w:val="center"/>
                </w:tcPr>
                <w:p w14:paraId="0D0D1D3C" w14:textId="77777777" w:rsidR="003F624E" w:rsidRPr="00C84B1A" w:rsidRDefault="003F624E" w:rsidP="003F624E">
                  <w:pPr>
                    <w:tabs>
                      <w:tab w:val="center" w:pos="4819"/>
                      <w:tab w:val="right" w:pos="9071"/>
                    </w:tabs>
                    <w:rPr>
                      <w:rFonts w:ascii="Arial" w:hAnsi="Arial" w:cs="Arial"/>
                      <w:bCs/>
                      <w:color w:val="333333"/>
                    </w:rPr>
                  </w:pPr>
                  <w:r w:rsidRPr="00C84B1A">
                    <w:rPr>
                      <w:rFonts w:ascii="Arial" w:hAnsi="Arial" w:cs="Arial"/>
                      <w:bCs/>
                      <w:color w:val="333333"/>
                    </w:rPr>
                    <w:t>Male</w:t>
                  </w:r>
                </w:p>
              </w:tc>
              <w:tc>
                <w:tcPr>
                  <w:tcW w:w="1199" w:type="dxa"/>
                  <w:vAlign w:val="center"/>
                </w:tcPr>
                <w:p w14:paraId="4B272E49"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505</w:t>
                  </w:r>
                </w:p>
              </w:tc>
              <w:tc>
                <w:tcPr>
                  <w:tcW w:w="1636" w:type="dxa"/>
                  <w:vAlign w:val="center"/>
                </w:tcPr>
                <w:p w14:paraId="392775CB"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88</w:t>
                  </w:r>
                </w:p>
              </w:tc>
            </w:tr>
            <w:tr w:rsidR="00DE15C8" w:rsidRPr="00DE15C8" w14:paraId="0366805F" w14:textId="77777777" w:rsidTr="003F624E">
              <w:tc>
                <w:tcPr>
                  <w:tcW w:w="1696" w:type="dxa"/>
                  <w:vAlign w:val="center"/>
                </w:tcPr>
                <w:p w14:paraId="3377EE87" w14:textId="77777777" w:rsidR="003F624E" w:rsidRPr="00C84B1A" w:rsidRDefault="003F624E" w:rsidP="003F624E">
                  <w:pPr>
                    <w:tabs>
                      <w:tab w:val="center" w:pos="4819"/>
                      <w:tab w:val="right" w:pos="9071"/>
                    </w:tabs>
                    <w:rPr>
                      <w:rFonts w:ascii="Arial" w:hAnsi="Arial" w:cs="Arial"/>
                      <w:bCs/>
                      <w:color w:val="333333"/>
                    </w:rPr>
                  </w:pPr>
                  <w:r w:rsidRPr="00C84B1A">
                    <w:rPr>
                      <w:rFonts w:ascii="Arial" w:hAnsi="Arial" w:cs="Arial"/>
                      <w:bCs/>
                      <w:color w:val="333333"/>
                    </w:rPr>
                    <w:t>Female</w:t>
                  </w:r>
                </w:p>
              </w:tc>
              <w:tc>
                <w:tcPr>
                  <w:tcW w:w="1199" w:type="dxa"/>
                  <w:vAlign w:val="center"/>
                </w:tcPr>
                <w:p w14:paraId="1B0670CF"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70</w:t>
                  </w:r>
                </w:p>
              </w:tc>
              <w:tc>
                <w:tcPr>
                  <w:tcW w:w="1636" w:type="dxa"/>
                  <w:vAlign w:val="center"/>
                </w:tcPr>
                <w:p w14:paraId="61227EC7"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12</w:t>
                  </w:r>
                </w:p>
              </w:tc>
            </w:tr>
            <w:tr w:rsidR="00DE15C8" w:rsidRPr="00DE15C8" w14:paraId="0F830291" w14:textId="77777777" w:rsidTr="003F624E">
              <w:tc>
                <w:tcPr>
                  <w:tcW w:w="1696" w:type="dxa"/>
                  <w:vAlign w:val="center"/>
                </w:tcPr>
                <w:p w14:paraId="0E577B74" w14:textId="77777777" w:rsidR="003F624E" w:rsidRPr="00DE15C8" w:rsidRDefault="003F624E" w:rsidP="003F624E">
                  <w:pPr>
                    <w:tabs>
                      <w:tab w:val="center" w:pos="4819"/>
                      <w:tab w:val="right" w:pos="9071"/>
                    </w:tabs>
                    <w:rPr>
                      <w:rFonts w:ascii="Arial" w:hAnsi="Arial" w:cs="Arial"/>
                      <w:b/>
                      <w:bCs/>
                      <w:color w:val="333333"/>
                    </w:rPr>
                  </w:pPr>
                  <w:r w:rsidRPr="00DE15C8">
                    <w:rPr>
                      <w:rFonts w:ascii="Arial" w:hAnsi="Arial" w:cs="Arial"/>
                      <w:b/>
                      <w:bCs/>
                      <w:color w:val="333333"/>
                    </w:rPr>
                    <w:t>Total</w:t>
                  </w:r>
                </w:p>
              </w:tc>
              <w:tc>
                <w:tcPr>
                  <w:tcW w:w="1199" w:type="dxa"/>
                  <w:vAlign w:val="center"/>
                </w:tcPr>
                <w:p w14:paraId="4D27DACB" w14:textId="77777777" w:rsidR="003F624E" w:rsidRPr="00DE15C8" w:rsidRDefault="003F624E" w:rsidP="003F624E">
                  <w:pPr>
                    <w:tabs>
                      <w:tab w:val="center" w:pos="4819"/>
                      <w:tab w:val="right" w:pos="9071"/>
                    </w:tabs>
                    <w:jc w:val="right"/>
                    <w:rPr>
                      <w:rFonts w:ascii="Arial" w:hAnsi="Arial" w:cs="Arial"/>
                      <w:b/>
                      <w:bCs/>
                      <w:color w:val="333333"/>
                    </w:rPr>
                  </w:pPr>
                  <w:r w:rsidRPr="00DE15C8">
                    <w:rPr>
                      <w:rFonts w:ascii="Arial" w:hAnsi="Arial" w:cs="Arial"/>
                      <w:b/>
                      <w:bCs/>
                      <w:color w:val="333333"/>
                    </w:rPr>
                    <w:t>575</w:t>
                  </w:r>
                </w:p>
              </w:tc>
              <w:tc>
                <w:tcPr>
                  <w:tcW w:w="1636" w:type="dxa"/>
                  <w:vAlign w:val="center"/>
                </w:tcPr>
                <w:p w14:paraId="0D018CCB" w14:textId="77777777" w:rsidR="003F624E" w:rsidRPr="00DE15C8" w:rsidRDefault="003F624E" w:rsidP="003F624E">
                  <w:pPr>
                    <w:tabs>
                      <w:tab w:val="center" w:pos="4819"/>
                      <w:tab w:val="right" w:pos="9071"/>
                    </w:tabs>
                    <w:jc w:val="right"/>
                    <w:rPr>
                      <w:rFonts w:ascii="Arial" w:hAnsi="Arial" w:cs="Arial"/>
                      <w:b/>
                      <w:bCs/>
                      <w:color w:val="333333"/>
                    </w:rPr>
                  </w:pPr>
                  <w:r w:rsidRPr="00DE15C8">
                    <w:rPr>
                      <w:rFonts w:ascii="Arial" w:hAnsi="Arial" w:cs="Arial"/>
                      <w:b/>
                      <w:bCs/>
                      <w:color w:val="333333"/>
                    </w:rPr>
                    <w:t>100</w:t>
                  </w:r>
                </w:p>
              </w:tc>
            </w:tr>
          </w:tbl>
          <w:p w14:paraId="30063EB5" w14:textId="77777777" w:rsidR="003F624E" w:rsidRPr="00DE15C8" w:rsidRDefault="003F624E" w:rsidP="003F624E">
            <w:pPr>
              <w:tabs>
                <w:tab w:val="center" w:pos="4819"/>
                <w:tab w:val="right" w:pos="9071"/>
              </w:tabs>
              <w:rPr>
                <w:rFonts w:ascii="Arial" w:hAnsi="Arial" w:cs="Arial"/>
                <w:b/>
                <w:bCs/>
              </w:rPr>
            </w:pPr>
          </w:p>
        </w:tc>
      </w:tr>
      <w:tr w:rsidR="003F624E" w:rsidRPr="00DE15C8" w14:paraId="5B05C16C" w14:textId="77777777" w:rsidTr="00C84B1A">
        <w:tc>
          <w:tcPr>
            <w:tcW w:w="4115" w:type="dxa"/>
          </w:tcPr>
          <w:p w14:paraId="441CA526" w14:textId="77777777" w:rsidR="003F624E" w:rsidRDefault="003F624E" w:rsidP="003F624E">
            <w:pPr>
              <w:tabs>
                <w:tab w:val="center" w:pos="4819"/>
                <w:tab w:val="right" w:pos="9071"/>
              </w:tabs>
              <w:rPr>
                <w:rFonts w:ascii="Arial" w:hAnsi="Arial" w:cs="Arial"/>
                <w:b/>
                <w:bCs/>
              </w:rPr>
            </w:pPr>
          </w:p>
          <w:p w14:paraId="77325F95" w14:textId="77777777" w:rsidR="00C84B1A" w:rsidRPr="00DE15C8" w:rsidRDefault="00C84B1A" w:rsidP="003F624E">
            <w:pPr>
              <w:tabs>
                <w:tab w:val="center" w:pos="4819"/>
                <w:tab w:val="right" w:pos="9071"/>
              </w:tabs>
              <w:rPr>
                <w:rFonts w:ascii="Arial" w:hAnsi="Arial" w:cs="Arial"/>
                <w:b/>
                <w:bCs/>
              </w:rPr>
            </w:pPr>
          </w:p>
        </w:tc>
        <w:tc>
          <w:tcPr>
            <w:tcW w:w="4914" w:type="dxa"/>
          </w:tcPr>
          <w:p w14:paraId="6289C98B" w14:textId="77777777" w:rsidR="003F624E" w:rsidRPr="00DE15C8" w:rsidRDefault="003F624E" w:rsidP="003F624E">
            <w:pPr>
              <w:tabs>
                <w:tab w:val="center" w:pos="4819"/>
                <w:tab w:val="right" w:pos="9071"/>
              </w:tabs>
              <w:rPr>
                <w:rFonts w:ascii="Arial" w:hAnsi="Arial" w:cs="Arial"/>
                <w:b/>
                <w:bCs/>
              </w:rPr>
            </w:pPr>
          </w:p>
        </w:tc>
      </w:tr>
      <w:tr w:rsidR="003F624E" w:rsidRPr="00DE15C8" w14:paraId="7BEDBE0B" w14:textId="77777777" w:rsidTr="00C84B1A">
        <w:tc>
          <w:tcPr>
            <w:tcW w:w="4115" w:type="dxa"/>
          </w:tcPr>
          <w:p w14:paraId="06DA239B" w14:textId="1A59C499" w:rsidR="003F624E" w:rsidRPr="00DE15C8" w:rsidRDefault="00C84B1A" w:rsidP="003F624E">
            <w:pPr>
              <w:tabs>
                <w:tab w:val="center" w:pos="4819"/>
                <w:tab w:val="right" w:pos="9071"/>
              </w:tabs>
              <w:rPr>
                <w:rFonts w:ascii="Arial" w:hAnsi="Arial" w:cs="Arial"/>
                <w:b/>
                <w:bCs/>
              </w:rPr>
            </w:pPr>
            <w:r>
              <w:rPr>
                <w:rFonts w:ascii="Arial" w:hAnsi="Arial" w:cs="Arial"/>
                <w:b/>
                <w:bCs/>
              </w:rPr>
              <w:t>Sexual Orientation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119"/>
              <w:gridCol w:w="946"/>
            </w:tblGrid>
            <w:tr w:rsidR="00DE15C8" w:rsidRPr="00DE15C8" w14:paraId="36E34609" w14:textId="77777777" w:rsidTr="003F624E">
              <w:tc>
                <w:tcPr>
                  <w:tcW w:w="2518" w:type="dxa"/>
                  <w:vAlign w:val="center"/>
                </w:tcPr>
                <w:p w14:paraId="79949CD7" w14:textId="77777777" w:rsidR="003F624E" w:rsidRPr="00D66538" w:rsidRDefault="003F624E" w:rsidP="003F624E">
                  <w:pPr>
                    <w:tabs>
                      <w:tab w:val="center" w:pos="4819"/>
                      <w:tab w:val="right" w:pos="9071"/>
                    </w:tabs>
                    <w:rPr>
                      <w:rFonts w:ascii="Arial" w:hAnsi="Arial" w:cs="Arial"/>
                      <w:b/>
                      <w:bCs/>
                      <w:color w:val="FFFFFF"/>
                      <w:sz w:val="22"/>
                      <w:szCs w:val="22"/>
                    </w:rPr>
                  </w:pPr>
                </w:p>
              </w:tc>
              <w:tc>
                <w:tcPr>
                  <w:tcW w:w="1276" w:type="dxa"/>
                  <w:vAlign w:val="center"/>
                </w:tcPr>
                <w:p w14:paraId="5551D266" w14:textId="77777777" w:rsidR="003F624E" w:rsidRPr="00D66538" w:rsidRDefault="003F624E" w:rsidP="003F624E">
                  <w:pPr>
                    <w:tabs>
                      <w:tab w:val="center" w:pos="4819"/>
                      <w:tab w:val="right" w:pos="9071"/>
                    </w:tabs>
                    <w:rPr>
                      <w:rFonts w:ascii="Arial" w:hAnsi="Arial" w:cs="Arial"/>
                      <w:b/>
                      <w:bCs/>
                      <w:color w:val="333333"/>
                      <w:sz w:val="22"/>
                      <w:szCs w:val="22"/>
                    </w:rPr>
                  </w:pPr>
                  <w:r w:rsidRPr="00D66538">
                    <w:rPr>
                      <w:rFonts w:ascii="Arial" w:hAnsi="Arial" w:cs="Arial"/>
                      <w:b/>
                      <w:bCs/>
                      <w:color w:val="333333"/>
                      <w:sz w:val="22"/>
                      <w:szCs w:val="22"/>
                    </w:rPr>
                    <w:t>Number</w:t>
                  </w:r>
                </w:p>
              </w:tc>
              <w:tc>
                <w:tcPr>
                  <w:tcW w:w="1618" w:type="dxa"/>
                  <w:vAlign w:val="center"/>
                </w:tcPr>
                <w:p w14:paraId="3F017B48" w14:textId="712A7B12" w:rsidR="003F624E" w:rsidRPr="00D66538" w:rsidRDefault="00C84B1A" w:rsidP="00C84B1A">
                  <w:pPr>
                    <w:tabs>
                      <w:tab w:val="center" w:pos="4819"/>
                      <w:tab w:val="right" w:pos="9071"/>
                    </w:tabs>
                    <w:jc w:val="right"/>
                    <w:rPr>
                      <w:rFonts w:ascii="Arial" w:hAnsi="Arial" w:cs="Arial"/>
                      <w:b/>
                      <w:bCs/>
                      <w:color w:val="333333"/>
                      <w:sz w:val="22"/>
                      <w:szCs w:val="22"/>
                    </w:rPr>
                  </w:pPr>
                  <w:r>
                    <w:rPr>
                      <w:rFonts w:ascii="Arial" w:hAnsi="Arial" w:cs="Arial"/>
                      <w:b/>
                      <w:bCs/>
                      <w:color w:val="333333"/>
                      <w:sz w:val="22"/>
                      <w:szCs w:val="22"/>
                    </w:rPr>
                    <w:t>%</w:t>
                  </w:r>
                </w:p>
              </w:tc>
            </w:tr>
            <w:tr w:rsidR="00DE15C8" w:rsidRPr="00DE15C8" w14:paraId="32FE1F0C" w14:textId="77777777" w:rsidTr="003F624E">
              <w:tc>
                <w:tcPr>
                  <w:tcW w:w="2518" w:type="dxa"/>
                  <w:vAlign w:val="center"/>
                </w:tcPr>
                <w:p w14:paraId="480288AF" w14:textId="77777777" w:rsidR="003F624E" w:rsidRPr="00C84B1A" w:rsidRDefault="003F624E" w:rsidP="003F624E">
                  <w:pPr>
                    <w:tabs>
                      <w:tab w:val="center" w:pos="4819"/>
                      <w:tab w:val="right" w:pos="9071"/>
                    </w:tabs>
                    <w:rPr>
                      <w:rFonts w:ascii="Arial" w:hAnsi="Arial" w:cs="Arial"/>
                      <w:bCs/>
                      <w:color w:val="333333"/>
                      <w:sz w:val="22"/>
                      <w:szCs w:val="22"/>
                    </w:rPr>
                  </w:pPr>
                  <w:r w:rsidRPr="00C84B1A">
                    <w:rPr>
                      <w:rFonts w:ascii="Arial" w:hAnsi="Arial" w:cs="Arial"/>
                      <w:bCs/>
                      <w:color w:val="333333"/>
                      <w:sz w:val="22"/>
                      <w:szCs w:val="22"/>
                    </w:rPr>
                    <w:t>Bisexual</w:t>
                  </w:r>
                </w:p>
              </w:tc>
              <w:tc>
                <w:tcPr>
                  <w:tcW w:w="1276" w:type="dxa"/>
                  <w:vAlign w:val="center"/>
                </w:tcPr>
                <w:p w14:paraId="24426B02" w14:textId="77777777" w:rsidR="003F624E" w:rsidRPr="00C84B1A" w:rsidRDefault="003F624E" w:rsidP="003F624E">
                  <w:pPr>
                    <w:tabs>
                      <w:tab w:val="center" w:pos="4819"/>
                      <w:tab w:val="right" w:pos="9071"/>
                    </w:tabs>
                    <w:jc w:val="right"/>
                    <w:rPr>
                      <w:rFonts w:ascii="Arial" w:hAnsi="Arial" w:cs="Arial"/>
                      <w:bCs/>
                      <w:color w:val="333333"/>
                      <w:sz w:val="22"/>
                      <w:szCs w:val="22"/>
                    </w:rPr>
                  </w:pPr>
                  <w:r w:rsidRPr="00C84B1A">
                    <w:rPr>
                      <w:rFonts w:ascii="Arial" w:hAnsi="Arial" w:cs="Arial"/>
                      <w:bCs/>
                      <w:color w:val="333333"/>
                      <w:sz w:val="22"/>
                      <w:szCs w:val="22"/>
                    </w:rPr>
                    <w:t>3</w:t>
                  </w:r>
                </w:p>
              </w:tc>
              <w:tc>
                <w:tcPr>
                  <w:tcW w:w="1618" w:type="dxa"/>
                  <w:vAlign w:val="center"/>
                </w:tcPr>
                <w:p w14:paraId="230FDF81" w14:textId="77777777" w:rsidR="003F624E" w:rsidRPr="00C84B1A" w:rsidRDefault="003F624E" w:rsidP="003F624E">
                  <w:pPr>
                    <w:tabs>
                      <w:tab w:val="center" w:pos="4819"/>
                      <w:tab w:val="right" w:pos="9071"/>
                    </w:tabs>
                    <w:jc w:val="right"/>
                    <w:rPr>
                      <w:rFonts w:ascii="Arial" w:hAnsi="Arial" w:cs="Arial"/>
                      <w:bCs/>
                      <w:color w:val="333333"/>
                      <w:sz w:val="22"/>
                      <w:szCs w:val="22"/>
                    </w:rPr>
                  </w:pPr>
                  <w:r w:rsidRPr="00C84B1A">
                    <w:rPr>
                      <w:rFonts w:ascii="Arial" w:hAnsi="Arial" w:cs="Arial"/>
                      <w:bCs/>
                      <w:color w:val="333333"/>
                      <w:sz w:val="22"/>
                      <w:szCs w:val="22"/>
                    </w:rPr>
                    <w:t>0.5</w:t>
                  </w:r>
                </w:p>
              </w:tc>
            </w:tr>
            <w:tr w:rsidR="00DE15C8" w:rsidRPr="00DE15C8" w14:paraId="05E8D3C6" w14:textId="77777777" w:rsidTr="003F624E">
              <w:tc>
                <w:tcPr>
                  <w:tcW w:w="2518" w:type="dxa"/>
                  <w:vAlign w:val="center"/>
                </w:tcPr>
                <w:p w14:paraId="59F9D843" w14:textId="77777777" w:rsidR="003F624E" w:rsidRPr="00C84B1A" w:rsidRDefault="003F624E" w:rsidP="003F624E">
                  <w:pPr>
                    <w:tabs>
                      <w:tab w:val="center" w:pos="4819"/>
                      <w:tab w:val="right" w:pos="9071"/>
                    </w:tabs>
                    <w:rPr>
                      <w:rFonts w:ascii="Arial" w:hAnsi="Arial" w:cs="Arial"/>
                      <w:bCs/>
                      <w:color w:val="333333"/>
                      <w:sz w:val="22"/>
                      <w:szCs w:val="22"/>
                    </w:rPr>
                  </w:pPr>
                  <w:r w:rsidRPr="00C84B1A">
                    <w:rPr>
                      <w:rFonts w:ascii="Arial" w:hAnsi="Arial" w:cs="Arial"/>
                      <w:bCs/>
                      <w:color w:val="333333"/>
                      <w:sz w:val="22"/>
                      <w:szCs w:val="22"/>
                    </w:rPr>
                    <w:t>Gay/Lesbian</w:t>
                  </w:r>
                </w:p>
              </w:tc>
              <w:tc>
                <w:tcPr>
                  <w:tcW w:w="1276" w:type="dxa"/>
                  <w:vAlign w:val="center"/>
                </w:tcPr>
                <w:p w14:paraId="60EA786D" w14:textId="77777777" w:rsidR="003F624E" w:rsidRPr="00C84B1A" w:rsidRDefault="003F624E" w:rsidP="003F624E">
                  <w:pPr>
                    <w:tabs>
                      <w:tab w:val="center" w:pos="4819"/>
                      <w:tab w:val="right" w:pos="9071"/>
                    </w:tabs>
                    <w:jc w:val="right"/>
                    <w:rPr>
                      <w:rFonts w:ascii="Arial" w:hAnsi="Arial" w:cs="Arial"/>
                      <w:bCs/>
                      <w:color w:val="333333"/>
                      <w:sz w:val="22"/>
                      <w:szCs w:val="22"/>
                    </w:rPr>
                  </w:pPr>
                  <w:r w:rsidRPr="00C84B1A">
                    <w:rPr>
                      <w:rFonts w:ascii="Arial" w:hAnsi="Arial" w:cs="Arial"/>
                      <w:bCs/>
                      <w:color w:val="333333"/>
                      <w:sz w:val="22"/>
                      <w:szCs w:val="22"/>
                    </w:rPr>
                    <w:t>0</w:t>
                  </w:r>
                </w:p>
              </w:tc>
              <w:tc>
                <w:tcPr>
                  <w:tcW w:w="1618" w:type="dxa"/>
                  <w:vAlign w:val="center"/>
                </w:tcPr>
                <w:p w14:paraId="1E1AD1A1" w14:textId="77777777" w:rsidR="003F624E" w:rsidRPr="00C84B1A" w:rsidRDefault="003F624E" w:rsidP="003F624E">
                  <w:pPr>
                    <w:tabs>
                      <w:tab w:val="center" w:pos="4819"/>
                      <w:tab w:val="right" w:pos="9071"/>
                    </w:tabs>
                    <w:jc w:val="right"/>
                    <w:rPr>
                      <w:rFonts w:ascii="Arial" w:hAnsi="Arial" w:cs="Arial"/>
                      <w:bCs/>
                      <w:color w:val="333333"/>
                      <w:sz w:val="22"/>
                      <w:szCs w:val="22"/>
                    </w:rPr>
                  </w:pPr>
                  <w:r w:rsidRPr="00C84B1A">
                    <w:rPr>
                      <w:rFonts w:ascii="Arial" w:hAnsi="Arial" w:cs="Arial"/>
                      <w:bCs/>
                      <w:color w:val="333333"/>
                      <w:sz w:val="22"/>
                      <w:szCs w:val="22"/>
                    </w:rPr>
                    <w:t>0</w:t>
                  </w:r>
                </w:p>
              </w:tc>
            </w:tr>
            <w:tr w:rsidR="00DE15C8" w:rsidRPr="00DE15C8" w14:paraId="5B1062F7" w14:textId="77777777" w:rsidTr="003F624E">
              <w:tc>
                <w:tcPr>
                  <w:tcW w:w="2518" w:type="dxa"/>
                  <w:vAlign w:val="center"/>
                </w:tcPr>
                <w:p w14:paraId="501114F1" w14:textId="77777777" w:rsidR="003F624E" w:rsidRPr="00C84B1A" w:rsidRDefault="003F624E" w:rsidP="003F624E">
                  <w:pPr>
                    <w:tabs>
                      <w:tab w:val="center" w:pos="4819"/>
                      <w:tab w:val="right" w:pos="9071"/>
                    </w:tabs>
                    <w:rPr>
                      <w:rFonts w:ascii="Arial" w:hAnsi="Arial" w:cs="Arial"/>
                      <w:bCs/>
                      <w:color w:val="333333"/>
                      <w:sz w:val="22"/>
                      <w:szCs w:val="22"/>
                    </w:rPr>
                  </w:pPr>
                  <w:r w:rsidRPr="00C84B1A">
                    <w:rPr>
                      <w:rFonts w:ascii="Arial" w:hAnsi="Arial" w:cs="Arial"/>
                      <w:bCs/>
                      <w:color w:val="333333"/>
                      <w:sz w:val="22"/>
                      <w:szCs w:val="22"/>
                    </w:rPr>
                    <w:t>Heterosexual</w:t>
                  </w:r>
                </w:p>
              </w:tc>
              <w:tc>
                <w:tcPr>
                  <w:tcW w:w="1276" w:type="dxa"/>
                  <w:vAlign w:val="center"/>
                </w:tcPr>
                <w:p w14:paraId="3A5D3C5D" w14:textId="77777777" w:rsidR="003F624E" w:rsidRPr="00C84B1A" w:rsidRDefault="003F624E" w:rsidP="003F624E">
                  <w:pPr>
                    <w:tabs>
                      <w:tab w:val="center" w:pos="4819"/>
                      <w:tab w:val="right" w:pos="9071"/>
                    </w:tabs>
                    <w:jc w:val="right"/>
                    <w:rPr>
                      <w:rFonts w:ascii="Arial" w:hAnsi="Arial" w:cs="Arial"/>
                      <w:bCs/>
                      <w:color w:val="333333"/>
                      <w:sz w:val="22"/>
                      <w:szCs w:val="22"/>
                    </w:rPr>
                  </w:pPr>
                  <w:r w:rsidRPr="00C84B1A">
                    <w:rPr>
                      <w:rFonts w:ascii="Arial" w:hAnsi="Arial" w:cs="Arial"/>
                      <w:bCs/>
                      <w:color w:val="333333"/>
                      <w:sz w:val="22"/>
                      <w:szCs w:val="22"/>
                    </w:rPr>
                    <w:t>337</w:t>
                  </w:r>
                </w:p>
              </w:tc>
              <w:tc>
                <w:tcPr>
                  <w:tcW w:w="1618" w:type="dxa"/>
                  <w:vAlign w:val="center"/>
                </w:tcPr>
                <w:p w14:paraId="25E19B52" w14:textId="77777777" w:rsidR="003F624E" w:rsidRPr="00C84B1A" w:rsidRDefault="003F624E" w:rsidP="003F624E">
                  <w:pPr>
                    <w:tabs>
                      <w:tab w:val="center" w:pos="4819"/>
                      <w:tab w:val="right" w:pos="9071"/>
                    </w:tabs>
                    <w:jc w:val="right"/>
                    <w:rPr>
                      <w:rFonts w:ascii="Arial" w:hAnsi="Arial" w:cs="Arial"/>
                      <w:bCs/>
                      <w:color w:val="333333"/>
                      <w:sz w:val="22"/>
                      <w:szCs w:val="22"/>
                    </w:rPr>
                  </w:pPr>
                  <w:r w:rsidRPr="00C84B1A">
                    <w:rPr>
                      <w:rFonts w:ascii="Arial" w:hAnsi="Arial" w:cs="Arial"/>
                      <w:bCs/>
                      <w:color w:val="333333"/>
                      <w:sz w:val="22"/>
                      <w:szCs w:val="22"/>
                    </w:rPr>
                    <w:t>59</w:t>
                  </w:r>
                </w:p>
              </w:tc>
            </w:tr>
            <w:tr w:rsidR="00DE15C8" w:rsidRPr="00DE15C8" w14:paraId="6A30D704" w14:textId="77777777" w:rsidTr="003F624E">
              <w:tc>
                <w:tcPr>
                  <w:tcW w:w="2518" w:type="dxa"/>
                  <w:vAlign w:val="center"/>
                </w:tcPr>
                <w:p w14:paraId="1EB19731" w14:textId="77777777" w:rsidR="003F624E" w:rsidRPr="00C84B1A" w:rsidRDefault="003F624E" w:rsidP="003F624E">
                  <w:pPr>
                    <w:tabs>
                      <w:tab w:val="center" w:pos="4819"/>
                      <w:tab w:val="right" w:pos="9071"/>
                    </w:tabs>
                    <w:rPr>
                      <w:rFonts w:ascii="Arial" w:hAnsi="Arial" w:cs="Arial"/>
                      <w:bCs/>
                      <w:color w:val="333333"/>
                      <w:sz w:val="22"/>
                      <w:szCs w:val="22"/>
                    </w:rPr>
                  </w:pPr>
                  <w:r w:rsidRPr="00C84B1A">
                    <w:rPr>
                      <w:rFonts w:ascii="Arial" w:hAnsi="Arial" w:cs="Arial"/>
                      <w:bCs/>
                      <w:color w:val="333333"/>
                      <w:sz w:val="22"/>
                      <w:szCs w:val="22"/>
                    </w:rPr>
                    <w:t>Prefer not to say/unknown</w:t>
                  </w:r>
                </w:p>
              </w:tc>
              <w:tc>
                <w:tcPr>
                  <w:tcW w:w="1276" w:type="dxa"/>
                  <w:vAlign w:val="center"/>
                </w:tcPr>
                <w:p w14:paraId="1E01F723" w14:textId="77777777" w:rsidR="003F624E" w:rsidRPr="00C84B1A" w:rsidRDefault="003F624E" w:rsidP="003F624E">
                  <w:pPr>
                    <w:tabs>
                      <w:tab w:val="center" w:pos="4819"/>
                      <w:tab w:val="right" w:pos="9071"/>
                    </w:tabs>
                    <w:jc w:val="right"/>
                    <w:rPr>
                      <w:rFonts w:ascii="Arial" w:hAnsi="Arial" w:cs="Arial"/>
                      <w:bCs/>
                      <w:color w:val="333333"/>
                      <w:sz w:val="22"/>
                      <w:szCs w:val="22"/>
                    </w:rPr>
                  </w:pPr>
                  <w:r w:rsidRPr="00C84B1A">
                    <w:rPr>
                      <w:rFonts w:ascii="Arial" w:hAnsi="Arial" w:cs="Arial"/>
                      <w:bCs/>
                      <w:color w:val="333333"/>
                      <w:sz w:val="22"/>
                      <w:szCs w:val="22"/>
                    </w:rPr>
                    <w:t>235</w:t>
                  </w:r>
                </w:p>
              </w:tc>
              <w:tc>
                <w:tcPr>
                  <w:tcW w:w="1618" w:type="dxa"/>
                  <w:vAlign w:val="center"/>
                </w:tcPr>
                <w:p w14:paraId="4C72C65E" w14:textId="77777777" w:rsidR="003F624E" w:rsidRPr="00C84B1A" w:rsidRDefault="003F624E" w:rsidP="003F624E">
                  <w:pPr>
                    <w:tabs>
                      <w:tab w:val="center" w:pos="4819"/>
                      <w:tab w:val="right" w:pos="9071"/>
                    </w:tabs>
                    <w:jc w:val="right"/>
                    <w:rPr>
                      <w:rFonts w:ascii="Arial" w:hAnsi="Arial" w:cs="Arial"/>
                      <w:bCs/>
                      <w:color w:val="333333"/>
                      <w:sz w:val="22"/>
                      <w:szCs w:val="22"/>
                    </w:rPr>
                  </w:pPr>
                  <w:r w:rsidRPr="00C84B1A">
                    <w:rPr>
                      <w:rFonts w:ascii="Arial" w:hAnsi="Arial" w:cs="Arial"/>
                      <w:bCs/>
                      <w:color w:val="333333"/>
                      <w:sz w:val="22"/>
                      <w:szCs w:val="22"/>
                    </w:rPr>
                    <w:t>40.5</w:t>
                  </w:r>
                </w:p>
              </w:tc>
            </w:tr>
            <w:tr w:rsidR="00DE15C8" w:rsidRPr="00DE15C8" w14:paraId="093C17F0" w14:textId="77777777" w:rsidTr="003F624E">
              <w:tc>
                <w:tcPr>
                  <w:tcW w:w="2518" w:type="dxa"/>
                  <w:vAlign w:val="center"/>
                </w:tcPr>
                <w:p w14:paraId="6EB5B09B" w14:textId="77777777" w:rsidR="003F624E" w:rsidRPr="00D66538" w:rsidRDefault="003F624E" w:rsidP="003F624E">
                  <w:pPr>
                    <w:tabs>
                      <w:tab w:val="center" w:pos="4819"/>
                      <w:tab w:val="right" w:pos="9071"/>
                    </w:tabs>
                    <w:rPr>
                      <w:rFonts w:ascii="Arial" w:hAnsi="Arial" w:cs="Arial"/>
                      <w:b/>
                      <w:bCs/>
                      <w:color w:val="333333"/>
                      <w:sz w:val="22"/>
                      <w:szCs w:val="22"/>
                    </w:rPr>
                  </w:pPr>
                  <w:r w:rsidRPr="00D66538">
                    <w:rPr>
                      <w:rFonts w:ascii="Arial" w:hAnsi="Arial" w:cs="Arial"/>
                      <w:b/>
                      <w:bCs/>
                      <w:color w:val="333333"/>
                      <w:sz w:val="22"/>
                      <w:szCs w:val="22"/>
                    </w:rPr>
                    <w:t>Total</w:t>
                  </w:r>
                </w:p>
              </w:tc>
              <w:tc>
                <w:tcPr>
                  <w:tcW w:w="1276" w:type="dxa"/>
                  <w:vAlign w:val="center"/>
                </w:tcPr>
                <w:p w14:paraId="4B4529B0" w14:textId="77777777" w:rsidR="003F624E" w:rsidRPr="00D66538" w:rsidRDefault="003F624E" w:rsidP="003F624E">
                  <w:pPr>
                    <w:tabs>
                      <w:tab w:val="center" w:pos="4819"/>
                      <w:tab w:val="right" w:pos="9071"/>
                    </w:tabs>
                    <w:jc w:val="right"/>
                    <w:rPr>
                      <w:rFonts w:ascii="Arial" w:hAnsi="Arial" w:cs="Arial"/>
                      <w:b/>
                      <w:bCs/>
                      <w:color w:val="333333"/>
                      <w:sz w:val="22"/>
                      <w:szCs w:val="22"/>
                    </w:rPr>
                  </w:pPr>
                  <w:r w:rsidRPr="00D66538">
                    <w:rPr>
                      <w:rFonts w:ascii="Arial" w:hAnsi="Arial" w:cs="Arial"/>
                      <w:b/>
                      <w:bCs/>
                      <w:color w:val="333333"/>
                      <w:sz w:val="22"/>
                      <w:szCs w:val="22"/>
                    </w:rPr>
                    <w:t>575</w:t>
                  </w:r>
                </w:p>
              </w:tc>
              <w:tc>
                <w:tcPr>
                  <w:tcW w:w="1618" w:type="dxa"/>
                  <w:vAlign w:val="center"/>
                </w:tcPr>
                <w:p w14:paraId="375D16AF" w14:textId="77777777" w:rsidR="003F624E" w:rsidRPr="00D66538" w:rsidRDefault="003F624E" w:rsidP="003F624E">
                  <w:pPr>
                    <w:tabs>
                      <w:tab w:val="center" w:pos="4819"/>
                      <w:tab w:val="right" w:pos="9071"/>
                    </w:tabs>
                    <w:jc w:val="right"/>
                    <w:rPr>
                      <w:rFonts w:ascii="Arial" w:hAnsi="Arial" w:cs="Arial"/>
                      <w:b/>
                      <w:bCs/>
                      <w:color w:val="333333"/>
                      <w:sz w:val="22"/>
                      <w:szCs w:val="22"/>
                    </w:rPr>
                  </w:pPr>
                  <w:r w:rsidRPr="00D66538">
                    <w:rPr>
                      <w:rFonts w:ascii="Arial" w:hAnsi="Arial" w:cs="Arial"/>
                      <w:b/>
                      <w:bCs/>
                      <w:color w:val="333333"/>
                      <w:sz w:val="22"/>
                      <w:szCs w:val="22"/>
                    </w:rPr>
                    <w:t>100</w:t>
                  </w:r>
                </w:p>
              </w:tc>
            </w:tr>
          </w:tbl>
          <w:p w14:paraId="616EF5ED" w14:textId="77777777" w:rsidR="003F624E" w:rsidRPr="00DE15C8" w:rsidRDefault="003F624E" w:rsidP="003F624E">
            <w:pPr>
              <w:tabs>
                <w:tab w:val="center" w:pos="4819"/>
                <w:tab w:val="right" w:pos="9071"/>
              </w:tabs>
              <w:rPr>
                <w:rFonts w:ascii="Arial" w:hAnsi="Arial" w:cs="Arial"/>
                <w:b/>
                <w:bCs/>
              </w:rPr>
            </w:pPr>
          </w:p>
        </w:tc>
        <w:tc>
          <w:tcPr>
            <w:tcW w:w="4914" w:type="dxa"/>
          </w:tcPr>
          <w:p w14:paraId="78DD7796" w14:textId="7200D130" w:rsidR="003F624E" w:rsidRPr="00DE15C8" w:rsidRDefault="00C84B1A" w:rsidP="003F624E">
            <w:pPr>
              <w:tabs>
                <w:tab w:val="center" w:pos="4819"/>
                <w:tab w:val="right" w:pos="9071"/>
              </w:tabs>
              <w:rPr>
                <w:rFonts w:ascii="Arial" w:hAnsi="Arial" w:cs="Arial"/>
                <w:b/>
                <w:bCs/>
              </w:rPr>
            </w:pPr>
            <w:r>
              <w:rPr>
                <w:rFonts w:ascii="Arial" w:hAnsi="Arial" w:cs="Arial"/>
                <w:b/>
                <w:bCs/>
              </w:rPr>
              <w:t>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048"/>
              <w:gridCol w:w="1355"/>
            </w:tblGrid>
            <w:tr w:rsidR="00DE15C8" w:rsidRPr="00DE15C8" w14:paraId="273C92ED" w14:textId="77777777" w:rsidTr="00D66538">
              <w:trPr>
                <w:trHeight w:val="50"/>
              </w:trPr>
              <w:tc>
                <w:tcPr>
                  <w:tcW w:w="2113" w:type="dxa"/>
                  <w:vAlign w:val="center"/>
                </w:tcPr>
                <w:p w14:paraId="6341A44F" w14:textId="77777777" w:rsidR="003F624E" w:rsidRPr="00DE15C8" w:rsidRDefault="003F624E" w:rsidP="003F624E">
                  <w:pPr>
                    <w:tabs>
                      <w:tab w:val="center" w:pos="4819"/>
                      <w:tab w:val="right" w:pos="9071"/>
                    </w:tabs>
                    <w:rPr>
                      <w:rFonts w:ascii="Arial" w:hAnsi="Arial" w:cs="Arial"/>
                      <w:b/>
                      <w:bCs/>
                      <w:color w:val="FFFFFF"/>
                    </w:rPr>
                  </w:pPr>
                </w:p>
              </w:tc>
              <w:tc>
                <w:tcPr>
                  <w:tcW w:w="898" w:type="dxa"/>
                  <w:vAlign w:val="center"/>
                </w:tcPr>
                <w:p w14:paraId="68495D6A" w14:textId="77777777" w:rsidR="003F624E" w:rsidRPr="00D66538" w:rsidRDefault="003F624E" w:rsidP="003F624E">
                  <w:pPr>
                    <w:tabs>
                      <w:tab w:val="center" w:pos="4819"/>
                      <w:tab w:val="right" w:pos="9071"/>
                    </w:tabs>
                    <w:rPr>
                      <w:rFonts w:ascii="Arial" w:hAnsi="Arial" w:cs="Arial"/>
                      <w:b/>
                      <w:bCs/>
                      <w:color w:val="333333"/>
                      <w:sz w:val="22"/>
                      <w:szCs w:val="22"/>
                    </w:rPr>
                  </w:pPr>
                  <w:r w:rsidRPr="00D66538">
                    <w:rPr>
                      <w:rFonts w:ascii="Arial" w:hAnsi="Arial" w:cs="Arial"/>
                      <w:b/>
                      <w:bCs/>
                      <w:color w:val="333333"/>
                      <w:sz w:val="22"/>
                      <w:szCs w:val="22"/>
                    </w:rPr>
                    <w:t>Number</w:t>
                  </w:r>
                </w:p>
              </w:tc>
              <w:tc>
                <w:tcPr>
                  <w:tcW w:w="1355" w:type="dxa"/>
                  <w:vAlign w:val="center"/>
                </w:tcPr>
                <w:p w14:paraId="619188DE" w14:textId="0EE13D5B" w:rsidR="003F624E" w:rsidRPr="00D66538" w:rsidRDefault="00C84B1A" w:rsidP="00C84B1A">
                  <w:pPr>
                    <w:tabs>
                      <w:tab w:val="center" w:pos="4819"/>
                      <w:tab w:val="right" w:pos="9071"/>
                    </w:tabs>
                    <w:jc w:val="right"/>
                    <w:rPr>
                      <w:rFonts w:ascii="Arial" w:hAnsi="Arial" w:cs="Arial"/>
                      <w:b/>
                      <w:bCs/>
                      <w:color w:val="333333"/>
                      <w:sz w:val="22"/>
                      <w:szCs w:val="22"/>
                    </w:rPr>
                  </w:pPr>
                  <w:r>
                    <w:rPr>
                      <w:rFonts w:ascii="Arial" w:hAnsi="Arial" w:cs="Arial"/>
                      <w:b/>
                      <w:bCs/>
                      <w:color w:val="333333"/>
                      <w:sz w:val="22"/>
                      <w:szCs w:val="22"/>
                    </w:rPr>
                    <w:t>%</w:t>
                  </w:r>
                </w:p>
              </w:tc>
            </w:tr>
            <w:tr w:rsidR="00DE15C8" w:rsidRPr="00DE15C8" w14:paraId="15460D01" w14:textId="77777777" w:rsidTr="00D66538">
              <w:tc>
                <w:tcPr>
                  <w:tcW w:w="2113" w:type="dxa"/>
                  <w:vAlign w:val="center"/>
                </w:tcPr>
                <w:p w14:paraId="59DD659D" w14:textId="77777777" w:rsidR="003F624E" w:rsidRPr="00C84B1A" w:rsidRDefault="003F624E" w:rsidP="003F624E">
                  <w:pPr>
                    <w:tabs>
                      <w:tab w:val="center" w:pos="4819"/>
                      <w:tab w:val="right" w:pos="9071"/>
                    </w:tabs>
                    <w:rPr>
                      <w:rFonts w:ascii="Arial" w:hAnsi="Arial" w:cs="Arial"/>
                      <w:bCs/>
                      <w:color w:val="333333"/>
                      <w:sz w:val="22"/>
                      <w:szCs w:val="22"/>
                    </w:rPr>
                  </w:pPr>
                  <w:r w:rsidRPr="00C84B1A">
                    <w:rPr>
                      <w:rFonts w:ascii="Arial" w:hAnsi="Arial" w:cs="Arial"/>
                      <w:bCs/>
                      <w:color w:val="333333"/>
                      <w:sz w:val="22"/>
                      <w:szCs w:val="22"/>
                    </w:rPr>
                    <w:t>Disabled</w:t>
                  </w:r>
                </w:p>
              </w:tc>
              <w:tc>
                <w:tcPr>
                  <w:tcW w:w="898" w:type="dxa"/>
                  <w:vAlign w:val="center"/>
                </w:tcPr>
                <w:p w14:paraId="1D9017DF"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17</w:t>
                  </w:r>
                </w:p>
              </w:tc>
              <w:tc>
                <w:tcPr>
                  <w:tcW w:w="1355" w:type="dxa"/>
                  <w:vAlign w:val="center"/>
                </w:tcPr>
                <w:p w14:paraId="3BF085B4"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3</w:t>
                  </w:r>
                </w:p>
              </w:tc>
            </w:tr>
            <w:tr w:rsidR="00DE15C8" w:rsidRPr="00DE15C8" w14:paraId="5D46D3A0" w14:textId="77777777" w:rsidTr="00D66538">
              <w:tc>
                <w:tcPr>
                  <w:tcW w:w="2113" w:type="dxa"/>
                  <w:vAlign w:val="center"/>
                </w:tcPr>
                <w:p w14:paraId="3B6DA532" w14:textId="77777777" w:rsidR="003F624E" w:rsidRPr="00C84B1A" w:rsidRDefault="003F624E" w:rsidP="003F624E">
                  <w:pPr>
                    <w:tabs>
                      <w:tab w:val="center" w:pos="4819"/>
                      <w:tab w:val="right" w:pos="9071"/>
                    </w:tabs>
                    <w:rPr>
                      <w:rFonts w:ascii="Arial" w:hAnsi="Arial" w:cs="Arial"/>
                      <w:bCs/>
                      <w:color w:val="333333"/>
                      <w:sz w:val="22"/>
                      <w:szCs w:val="22"/>
                    </w:rPr>
                  </w:pPr>
                  <w:r w:rsidRPr="00C84B1A">
                    <w:rPr>
                      <w:rFonts w:ascii="Arial" w:hAnsi="Arial" w:cs="Arial"/>
                      <w:bCs/>
                      <w:color w:val="333333"/>
                      <w:sz w:val="22"/>
                      <w:szCs w:val="22"/>
                    </w:rPr>
                    <w:t>Not Disabled</w:t>
                  </w:r>
                </w:p>
              </w:tc>
              <w:tc>
                <w:tcPr>
                  <w:tcW w:w="898" w:type="dxa"/>
                  <w:vAlign w:val="center"/>
                </w:tcPr>
                <w:p w14:paraId="78675417"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66</w:t>
                  </w:r>
                </w:p>
              </w:tc>
              <w:tc>
                <w:tcPr>
                  <w:tcW w:w="1355" w:type="dxa"/>
                  <w:vAlign w:val="center"/>
                </w:tcPr>
                <w:p w14:paraId="2F11E9E5"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11</w:t>
                  </w:r>
                </w:p>
              </w:tc>
            </w:tr>
            <w:tr w:rsidR="00DE15C8" w:rsidRPr="00DE15C8" w14:paraId="47FFCA68" w14:textId="77777777" w:rsidTr="00D66538">
              <w:tc>
                <w:tcPr>
                  <w:tcW w:w="2113" w:type="dxa"/>
                  <w:vAlign w:val="center"/>
                </w:tcPr>
                <w:p w14:paraId="01318E60" w14:textId="77777777" w:rsidR="003F624E" w:rsidRPr="00C84B1A" w:rsidRDefault="003F624E" w:rsidP="003F624E">
                  <w:pPr>
                    <w:tabs>
                      <w:tab w:val="center" w:pos="4819"/>
                      <w:tab w:val="right" w:pos="9071"/>
                    </w:tabs>
                    <w:rPr>
                      <w:rFonts w:ascii="Arial" w:hAnsi="Arial" w:cs="Arial"/>
                      <w:bCs/>
                      <w:color w:val="333333"/>
                      <w:sz w:val="22"/>
                      <w:szCs w:val="22"/>
                    </w:rPr>
                  </w:pPr>
                  <w:r w:rsidRPr="00C84B1A">
                    <w:rPr>
                      <w:rFonts w:ascii="Arial" w:hAnsi="Arial" w:cs="Arial"/>
                      <w:bCs/>
                      <w:color w:val="333333"/>
                      <w:sz w:val="22"/>
                      <w:szCs w:val="22"/>
                    </w:rPr>
                    <w:t>Not Stated/unknown</w:t>
                  </w:r>
                </w:p>
              </w:tc>
              <w:tc>
                <w:tcPr>
                  <w:tcW w:w="898" w:type="dxa"/>
                  <w:vAlign w:val="center"/>
                </w:tcPr>
                <w:p w14:paraId="652FA5E8"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492</w:t>
                  </w:r>
                </w:p>
              </w:tc>
              <w:tc>
                <w:tcPr>
                  <w:tcW w:w="1355" w:type="dxa"/>
                  <w:vAlign w:val="center"/>
                </w:tcPr>
                <w:p w14:paraId="6FFC957D"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86</w:t>
                  </w:r>
                </w:p>
              </w:tc>
            </w:tr>
            <w:tr w:rsidR="00DE15C8" w:rsidRPr="00DE15C8" w14:paraId="296E2736" w14:textId="77777777" w:rsidTr="00D66538">
              <w:tc>
                <w:tcPr>
                  <w:tcW w:w="2113" w:type="dxa"/>
                  <w:vAlign w:val="center"/>
                </w:tcPr>
                <w:p w14:paraId="3B04C422" w14:textId="77777777" w:rsidR="003F624E" w:rsidRPr="00D66538" w:rsidRDefault="003F624E" w:rsidP="003F624E">
                  <w:pPr>
                    <w:tabs>
                      <w:tab w:val="center" w:pos="4819"/>
                      <w:tab w:val="right" w:pos="9071"/>
                    </w:tabs>
                    <w:rPr>
                      <w:rFonts w:ascii="Arial" w:hAnsi="Arial" w:cs="Arial"/>
                      <w:b/>
                      <w:bCs/>
                      <w:color w:val="333333"/>
                      <w:sz w:val="22"/>
                      <w:szCs w:val="22"/>
                    </w:rPr>
                  </w:pPr>
                  <w:r w:rsidRPr="00D66538">
                    <w:rPr>
                      <w:rFonts w:ascii="Arial" w:hAnsi="Arial" w:cs="Arial"/>
                      <w:b/>
                      <w:bCs/>
                      <w:color w:val="333333"/>
                      <w:sz w:val="22"/>
                      <w:szCs w:val="22"/>
                    </w:rPr>
                    <w:t>Total</w:t>
                  </w:r>
                </w:p>
              </w:tc>
              <w:tc>
                <w:tcPr>
                  <w:tcW w:w="898" w:type="dxa"/>
                  <w:vAlign w:val="center"/>
                </w:tcPr>
                <w:p w14:paraId="40E529B6" w14:textId="77777777" w:rsidR="003F624E" w:rsidRPr="00DE15C8" w:rsidRDefault="003F624E" w:rsidP="003F624E">
                  <w:pPr>
                    <w:tabs>
                      <w:tab w:val="center" w:pos="4819"/>
                      <w:tab w:val="right" w:pos="9071"/>
                    </w:tabs>
                    <w:jc w:val="right"/>
                    <w:rPr>
                      <w:rFonts w:ascii="Arial" w:hAnsi="Arial" w:cs="Arial"/>
                      <w:b/>
                      <w:bCs/>
                      <w:color w:val="333333"/>
                    </w:rPr>
                  </w:pPr>
                  <w:r w:rsidRPr="00DE15C8">
                    <w:rPr>
                      <w:rFonts w:ascii="Arial" w:hAnsi="Arial" w:cs="Arial"/>
                      <w:b/>
                      <w:bCs/>
                      <w:color w:val="333333"/>
                    </w:rPr>
                    <w:t>575</w:t>
                  </w:r>
                </w:p>
              </w:tc>
              <w:tc>
                <w:tcPr>
                  <w:tcW w:w="1355" w:type="dxa"/>
                  <w:vAlign w:val="center"/>
                </w:tcPr>
                <w:p w14:paraId="327E1165" w14:textId="77777777" w:rsidR="003F624E" w:rsidRPr="00DE15C8" w:rsidRDefault="003F624E" w:rsidP="003F624E">
                  <w:pPr>
                    <w:tabs>
                      <w:tab w:val="center" w:pos="4819"/>
                      <w:tab w:val="right" w:pos="9071"/>
                    </w:tabs>
                    <w:jc w:val="right"/>
                    <w:rPr>
                      <w:rFonts w:ascii="Arial" w:hAnsi="Arial" w:cs="Arial"/>
                      <w:b/>
                      <w:bCs/>
                      <w:color w:val="333333"/>
                    </w:rPr>
                  </w:pPr>
                  <w:r w:rsidRPr="00DE15C8">
                    <w:rPr>
                      <w:rFonts w:ascii="Arial" w:hAnsi="Arial" w:cs="Arial"/>
                      <w:b/>
                      <w:bCs/>
                      <w:color w:val="333333"/>
                    </w:rPr>
                    <w:t>100</w:t>
                  </w:r>
                </w:p>
              </w:tc>
            </w:tr>
          </w:tbl>
          <w:p w14:paraId="01E2FC17" w14:textId="77777777" w:rsidR="003F624E" w:rsidRPr="00DE15C8" w:rsidRDefault="003F624E" w:rsidP="003F624E">
            <w:pPr>
              <w:tabs>
                <w:tab w:val="center" w:pos="4819"/>
                <w:tab w:val="right" w:pos="9071"/>
              </w:tabs>
              <w:rPr>
                <w:rFonts w:ascii="Arial" w:hAnsi="Arial" w:cs="Arial"/>
                <w:b/>
                <w:bCs/>
              </w:rPr>
            </w:pPr>
          </w:p>
        </w:tc>
      </w:tr>
      <w:tr w:rsidR="003F624E" w:rsidRPr="00DE15C8" w14:paraId="2058A61C" w14:textId="77777777" w:rsidTr="00C84B1A">
        <w:tc>
          <w:tcPr>
            <w:tcW w:w="4115" w:type="dxa"/>
          </w:tcPr>
          <w:p w14:paraId="19F875D4" w14:textId="77777777" w:rsidR="003F624E" w:rsidRDefault="003F624E" w:rsidP="003F624E">
            <w:pPr>
              <w:tabs>
                <w:tab w:val="center" w:pos="4819"/>
                <w:tab w:val="right" w:pos="9071"/>
              </w:tabs>
              <w:rPr>
                <w:rFonts w:ascii="Arial" w:hAnsi="Arial" w:cs="Arial"/>
                <w:b/>
                <w:bCs/>
              </w:rPr>
            </w:pPr>
          </w:p>
          <w:p w14:paraId="6AA094F8" w14:textId="77777777" w:rsidR="00C84B1A" w:rsidRPr="00DE15C8" w:rsidRDefault="00C84B1A" w:rsidP="003F624E">
            <w:pPr>
              <w:tabs>
                <w:tab w:val="center" w:pos="4819"/>
                <w:tab w:val="right" w:pos="9071"/>
              </w:tabs>
              <w:rPr>
                <w:rFonts w:ascii="Arial" w:hAnsi="Arial" w:cs="Arial"/>
                <w:b/>
                <w:bCs/>
              </w:rPr>
            </w:pPr>
          </w:p>
        </w:tc>
        <w:tc>
          <w:tcPr>
            <w:tcW w:w="4914" w:type="dxa"/>
          </w:tcPr>
          <w:p w14:paraId="2D7FF14B" w14:textId="77777777" w:rsidR="003F624E" w:rsidRPr="00DE15C8" w:rsidRDefault="003F624E" w:rsidP="003F624E">
            <w:pPr>
              <w:tabs>
                <w:tab w:val="center" w:pos="4819"/>
                <w:tab w:val="right" w:pos="9071"/>
              </w:tabs>
              <w:rPr>
                <w:rFonts w:ascii="Arial" w:hAnsi="Arial" w:cs="Arial"/>
                <w:b/>
                <w:bCs/>
              </w:rPr>
            </w:pPr>
          </w:p>
        </w:tc>
      </w:tr>
      <w:tr w:rsidR="003F624E" w:rsidRPr="00DE15C8" w14:paraId="4CE75B3E" w14:textId="77777777" w:rsidTr="00C84B1A">
        <w:tc>
          <w:tcPr>
            <w:tcW w:w="4115" w:type="dxa"/>
          </w:tcPr>
          <w:p w14:paraId="03E94E2D" w14:textId="5D22C0D8" w:rsidR="003F624E" w:rsidRPr="00DE15C8" w:rsidRDefault="00C84B1A" w:rsidP="003F624E">
            <w:pPr>
              <w:tabs>
                <w:tab w:val="center" w:pos="4819"/>
                <w:tab w:val="right" w:pos="9071"/>
              </w:tabs>
              <w:rPr>
                <w:rFonts w:ascii="Arial" w:hAnsi="Arial" w:cs="Arial"/>
                <w:b/>
                <w:bCs/>
              </w:rPr>
            </w:pPr>
            <w:r>
              <w:rPr>
                <w:rFonts w:ascii="Arial" w:hAnsi="Arial" w:cs="Arial"/>
                <w:b/>
                <w:bCs/>
              </w:rPr>
              <w:t>Ethnicity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093"/>
              <w:gridCol w:w="924"/>
            </w:tblGrid>
            <w:tr w:rsidR="00DE15C8" w:rsidRPr="00DE15C8" w14:paraId="27A913D9" w14:textId="77777777" w:rsidTr="003F624E">
              <w:tc>
                <w:tcPr>
                  <w:tcW w:w="2802" w:type="dxa"/>
                  <w:vAlign w:val="center"/>
                </w:tcPr>
                <w:p w14:paraId="2868CB32" w14:textId="77777777" w:rsidR="003F624E" w:rsidRPr="00D66538" w:rsidRDefault="003F624E" w:rsidP="003F624E">
                  <w:pPr>
                    <w:tabs>
                      <w:tab w:val="center" w:pos="4819"/>
                      <w:tab w:val="right" w:pos="9071"/>
                    </w:tabs>
                    <w:spacing w:after="100" w:afterAutospacing="1"/>
                    <w:rPr>
                      <w:rFonts w:ascii="Arial" w:hAnsi="Arial" w:cs="Arial"/>
                      <w:b/>
                      <w:bCs/>
                      <w:color w:val="FFFFFF"/>
                      <w:sz w:val="22"/>
                      <w:szCs w:val="22"/>
                    </w:rPr>
                  </w:pPr>
                </w:p>
              </w:tc>
              <w:tc>
                <w:tcPr>
                  <w:tcW w:w="1199" w:type="dxa"/>
                  <w:vAlign w:val="center"/>
                </w:tcPr>
                <w:p w14:paraId="57481581" w14:textId="77777777" w:rsidR="003F624E" w:rsidRPr="00D66538" w:rsidRDefault="003F624E" w:rsidP="003F624E">
                  <w:pPr>
                    <w:tabs>
                      <w:tab w:val="center" w:pos="4819"/>
                      <w:tab w:val="right" w:pos="9071"/>
                    </w:tabs>
                    <w:spacing w:after="100" w:afterAutospacing="1"/>
                    <w:rPr>
                      <w:rFonts w:ascii="Arial" w:hAnsi="Arial" w:cs="Arial"/>
                      <w:b/>
                      <w:bCs/>
                      <w:color w:val="333333"/>
                      <w:sz w:val="22"/>
                      <w:szCs w:val="22"/>
                    </w:rPr>
                  </w:pPr>
                  <w:r w:rsidRPr="00D66538">
                    <w:rPr>
                      <w:rFonts w:ascii="Arial" w:hAnsi="Arial" w:cs="Arial"/>
                      <w:b/>
                      <w:bCs/>
                      <w:color w:val="333333"/>
                      <w:sz w:val="22"/>
                      <w:szCs w:val="22"/>
                    </w:rPr>
                    <w:t>Number</w:t>
                  </w:r>
                </w:p>
              </w:tc>
              <w:tc>
                <w:tcPr>
                  <w:tcW w:w="1636" w:type="dxa"/>
                  <w:vAlign w:val="center"/>
                </w:tcPr>
                <w:p w14:paraId="036DD5A0" w14:textId="51545BAD" w:rsidR="003F624E" w:rsidRPr="00D66538" w:rsidRDefault="00C84B1A" w:rsidP="00C84B1A">
                  <w:pPr>
                    <w:tabs>
                      <w:tab w:val="center" w:pos="4819"/>
                      <w:tab w:val="right" w:pos="9071"/>
                    </w:tabs>
                    <w:spacing w:after="100" w:afterAutospacing="1"/>
                    <w:jc w:val="right"/>
                    <w:rPr>
                      <w:rFonts w:ascii="Arial" w:hAnsi="Arial" w:cs="Arial"/>
                      <w:b/>
                      <w:bCs/>
                      <w:color w:val="333333"/>
                      <w:sz w:val="22"/>
                      <w:szCs w:val="22"/>
                    </w:rPr>
                  </w:pPr>
                  <w:r>
                    <w:rPr>
                      <w:rFonts w:ascii="Arial" w:hAnsi="Arial" w:cs="Arial"/>
                      <w:b/>
                      <w:bCs/>
                      <w:color w:val="333333"/>
                      <w:sz w:val="22"/>
                      <w:szCs w:val="22"/>
                    </w:rPr>
                    <w:t>%</w:t>
                  </w:r>
                </w:p>
              </w:tc>
            </w:tr>
            <w:tr w:rsidR="00DE15C8" w:rsidRPr="00DE15C8" w14:paraId="66741441" w14:textId="77777777" w:rsidTr="003F624E">
              <w:tc>
                <w:tcPr>
                  <w:tcW w:w="2802" w:type="dxa"/>
                  <w:vAlign w:val="center"/>
                </w:tcPr>
                <w:p w14:paraId="1C6B3291" w14:textId="77777777" w:rsidR="003F624E" w:rsidRPr="00C84B1A" w:rsidRDefault="003F624E" w:rsidP="003F624E">
                  <w:pPr>
                    <w:tabs>
                      <w:tab w:val="center" w:pos="4819"/>
                      <w:tab w:val="right" w:pos="9071"/>
                    </w:tabs>
                    <w:spacing w:after="100" w:afterAutospacing="1"/>
                    <w:rPr>
                      <w:rFonts w:ascii="Arial" w:hAnsi="Arial" w:cs="Arial"/>
                      <w:bCs/>
                      <w:color w:val="333333"/>
                      <w:sz w:val="22"/>
                      <w:szCs w:val="22"/>
                    </w:rPr>
                  </w:pPr>
                  <w:r w:rsidRPr="00C84B1A">
                    <w:rPr>
                      <w:rFonts w:ascii="Arial" w:hAnsi="Arial" w:cs="Arial"/>
                      <w:bCs/>
                      <w:color w:val="333333"/>
                      <w:sz w:val="22"/>
                      <w:szCs w:val="22"/>
                    </w:rPr>
                    <w:t>White British</w:t>
                  </w:r>
                </w:p>
              </w:tc>
              <w:tc>
                <w:tcPr>
                  <w:tcW w:w="1199" w:type="dxa"/>
                  <w:vAlign w:val="center"/>
                </w:tcPr>
                <w:p w14:paraId="577FAA22" w14:textId="77777777" w:rsidR="003F624E" w:rsidRPr="00C84B1A" w:rsidRDefault="003F624E" w:rsidP="003F624E">
                  <w:pPr>
                    <w:tabs>
                      <w:tab w:val="center" w:pos="4819"/>
                      <w:tab w:val="right" w:pos="9071"/>
                    </w:tabs>
                    <w:spacing w:after="100" w:afterAutospacing="1"/>
                    <w:jc w:val="right"/>
                    <w:rPr>
                      <w:rFonts w:ascii="Arial" w:hAnsi="Arial" w:cs="Arial"/>
                      <w:bCs/>
                      <w:color w:val="333333"/>
                      <w:sz w:val="22"/>
                      <w:szCs w:val="22"/>
                    </w:rPr>
                  </w:pPr>
                  <w:r w:rsidRPr="00C84B1A">
                    <w:rPr>
                      <w:rFonts w:ascii="Arial" w:hAnsi="Arial" w:cs="Arial"/>
                      <w:bCs/>
                      <w:color w:val="333333"/>
                      <w:sz w:val="22"/>
                      <w:szCs w:val="22"/>
                    </w:rPr>
                    <w:t>366</w:t>
                  </w:r>
                </w:p>
              </w:tc>
              <w:tc>
                <w:tcPr>
                  <w:tcW w:w="1636" w:type="dxa"/>
                  <w:vAlign w:val="center"/>
                </w:tcPr>
                <w:p w14:paraId="57AEC2CD" w14:textId="77777777" w:rsidR="003F624E" w:rsidRPr="00C84B1A" w:rsidRDefault="003F624E" w:rsidP="003F624E">
                  <w:pPr>
                    <w:tabs>
                      <w:tab w:val="center" w:pos="4819"/>
                      <w:tab w:val="right" w:pos="9071"/>
                    </w:tabs>
                    <w:spacing w:after="100" w:afterAutospacing="1"/>
                    <w:jc w:val="right"/>
                    <w:rPr>
                      <w:rFonts w:ascii="Arial" w:hAnsi="Arial" w:cs="Arial"/>
                      <w:bCs/>
                      <w:color w:val="333333"/>
                      <w:sz w:val="22"/>
                      <w:szCs w:val="22"/>
                    </w:rPr>
                  </w:pPr>
                  <w:r w:rsidRPr="00C84B1A">
                    <w:rPr>
                      <w:rFonts w:ascii="Arial" w:hAnsi="Arial" w:cs="Arial"/>
                      <w:bCs/>
                      <w:color w:val="333333"/>
                      <w:sz w:val="22"/>
                      <w:szCs w:val="22"/>
                    </w:rPr>
                    <w:t>65</w:t>
                  </w:r>
                </w:p>
              </w:tc>
            </w:tr>
            <w:tr w:rsidR="00DE15C8" w:rsidRPr="00DE15C8" w14:paraId="669FB91F" w14:textId="77777777" w:rsidTr="003F624E">
              <w:tc>
                <w:tcPr>
                  <w:tcW w:w="2802" w:type="dxa"/>
                  <w:vAlign w:val="center"/>
                </w:tcPr>
                <w:p w14:paraId="0E39DD07" w14:textId="77777777" w:rsidR="003F624E" w:rsidRPr="00C84B1A" w:rsidRDefault="003F624E" w:rsidP="003F624E">
                  <w:pPr>
                    <w:tabs>
                      <w:tab w:val="center" w:pos="4819"/>
                      <w:tab w:val="right" w:pos="9071"/>
                    </w:tabs>
                    <w:spacing w:after="100" w:afterAutospacing="1"/>
                    <w:rPr>
                      <w:rFonts w:ascii="Arial" w:hAnsi="Arial" w:cs="Arial"/>
                      <w:bCs/>
                      <w:color w:val="333333"/>
                      <w:sz w:val="22"/>
                      <w:szCs w:val="22"/>
                    </w:rPr>
                  </w:pPr>
                  <w:r w:rsidRPr="00C84B1A">
                    <w:rPr>
                      <w:rFonts w:ascii="Arial" w:hAnsi="Arial" w:cs="Arial"/>
                      <w:bCs/>
                      <w:color w:val="333333"/>
                      <w:sz w:val="22"/>
                      <w:szCs w:val="22"/>
                    </w:rPr>
                    <w:t>White Irish</w:t>
                  </w:r>
                </w:p>
              </w:tc>
              <w:tc>
                <w:tcPr>
                  <w:tcW w:w="1199" w:type="dxa"/>
                  <w:vAlign w:val="center"/>
                </w:tcPr>
                <w:p w14:paraId="5CE12018" w14:textId="77777777" w:rsidR="003F624E" w:rsidRPr="00C84B1A" w:rsidRDefault="003F624E" w:rsidP="003F624E">
                  <w:pPr>
                    <w:tabs>
                      <w:tab w:val="center" w:pos="4819"/>
                      <w:tab w:val="right" w:pos="9071"/>
                    </w:tabs>
                    <w:spacing w:after="100" w:afterAutospacing="1"/>
                    <w:jc w:val="right"/>
                    <w:rPr>
                      <w:rFonts w:ascii="Arial" w:hAnsi="Arial" w:cs="Arial"/>
                      <w:bCs/>
                      <w:color w:val="333333"/>
                      <w:sz w:val="22"/>
                      <w:szCs w:val="22"/>
                    </w:rPr>
                  </w:pPr>
                  <w:r w:rsidRPr="00C84B1A">
                    <w:rPr>
                      <w:rFonts w:ascii="Arial" w:hAnsi="Arial" w:cs="Arial"/>
                      <w:bCs/>
                      <w:color w:val="333333"/>
                      <w:sz w:val="22"/>
                      <w:szCs w:val="22"/>
                    </w:rPr>
                    <w:t>3</w:t>
                  </w:r>
                </w:p>
              </w:tc>
              <w:tc>
                <w:tcPr>
                  <w:tcW w:w="1636" w:type="dxa"/>
                  <w:vAlign w:val="center"/>
                </w:tcPr>
                <w:p w14:paraId="43992EA8" w14:textId="77777777" w:rsidR="003F624E" w:rsidRPr="00C84B1A" w:rsidRDefault="003F624E" w:rsidP="003F624E">
                  <w:pPr>
                    <w:tabs>
                      <w:tab w:val="center" w:pos="4819"/>
                      <w:tab w:val="right" w:pos="9071"/>
                    </w:tabs>
                    <w:spacing w:after="100" w:afterAutospacing="1"/>
                    <w:jc w:val="right"/>
                    <w:rPr>
                      <w:rFonts w:ascii="Arial" w:hAnsi="Arial" w:cs="Arial"/>
                      <w:bCs/>
                      <w:color w:val="333333"/>
                      <w:sz w:val="22"/>
                      <w:szCs w:val="22"/>
                    </w:rPr>
                  </w:pPr>
                  <w:r w:rsidRPr="00C84B1A">
                    <w:rPr>
                      <w:rFonts w:ascii="Arial" w:hAnsi="Arial" w:cs="Arial"/>
                      <w:bCs/>
                      <w:color w:val="333333"/>
                      <w:sz w:val="22"/>
                      <w:szCs w:val="22"/>
                    </w:rPr>
                    <w:t>0.5</w:t>
                  </w:r>
                </w:p>
              </w:tc>
            </w:tr>
            <w:tr w:rsidR="00DE15C8" w:rsidRPr="00DE15C8" w14:paraId="55B1294E" w14:textId="77777777" w:rsidTr="003F624E">
              <w:tc>
                <w:tcPr>
                  <w:tcW w:w="2802" w:type="dxa"/>
                  <w:vAlign w:val="center"/>
                </w:tcPr>
                <w:p w14:paraId="188DCF27" w14:textId="77777777" w:rsidR="003F624E" w:rsidRPr="00C84B1A" w:rsidRDefault="003F624E" w:rsidP="003F624E">
                  <w:pPr>
                    <w:tabs>
                      <w:tab w:val="center" w:pos="4819"/>
                      <w:tab w:val="right" w:pos="9071"/>
                    </w:tabs>
                    <w:spacing w:after="100" w:afterAutospacing="1"/>
                    <w:rPr>
                      <w:rFonts w:ascii="Arial" w:hAnsi="Arial" w:cs="Arial"/>
                      <w:bCs/>
                      <w:color w:val="333333"/>
                      <w:sz w:val="22"/>
                      <w:szCs w:val="22"/>
                    </w:rPr>
                  </w:pPr>
                  <w:r w:rsidRPr="00C84B1A">
                    <w:rPr>
                      <w:rFonts w:ascii="Arial" w:hAnsi="Arial" w:cs="Arial"/>
                      <w:bCs/>
                      <w:color w:val="333333"/>
                      <w:sz w:val="22"/>
                      <w:szCs w:val="22"/>
                    </w:rPr>
                    <w:t>White Welsh</w:t>
                  </w:r>
                </w:p>
              </w:tc>
              <w:tc>
                <w:tcPr>
                  <w:tcW w:w="1199" w:type="dxa"/>
                  <w:vAlign w:val="center"/>
                </w:tcPr>
                <w:p w14:paraId="1350CC6F" w14:textId="77777777" w:rsidR="003F624E" w:rsidRPr="00C84B1A" w:rsidRDefault="003F624E" w:rsidP="003F624E">
                  <w:pPr>
                    <w:tabs>
                      <w:tab w:val="center" w:pos="4819"/>
                      <w:tab w:val="right" w:pos="9071"/>
                    </w:tabs>
                    <w:spacing w:after="100" w:afterAutospacing="1"/>
                    <w:jc w:val="right"/>
                    <w:rPr>
                      <w:rFonts w:ascii="Arial" w:hAnsi="Arial" w:cs="Arial"/>
                      <w:bCs/>
                      <w:color w:val="333333"/>
                      <w:sz w:val="22"/>
                      <w:szCs w:val="22"/>
                    </w:rPr>
                  </w:pPr>
                  <w:r w:rsidRPr="00C84B1A">
                    <w:rPr>
                      <w:rFonts w:ascii="Arial" w:hAnsi="Arial" w:cs="Arial"/>
                      <w:bCs/>
                      <w:color w:val="333333"/>
                      <w:sz w:val="22"/>
                      <w:szCs w:val="22"/>
                    </w:rPr>
                    <w:t>20</w:t>
                  </w:r>
                </w:p>
              </w:tc>
              <w:tc>
                <w:tcPr>
                  <w:tcW w:w="1636" w:type="dxa"/>
                  <w:vAlign w:val="center"/>
                </w:tcPr>
                <w:p w14:paraId="1DBF79D2" w14:textId="77777777" w:rsidR="003F624E" w:rsidRPr="00C84B1A" w:rsidRDefault="003F624E" w:rsidP="003F624E">
                  <w:pPr>
                    <w:tabs>
                      <w:tab w:val="center" w:pos="4819"/>
                      <w:tab w:val="right" w:pos="9071"/>
                    </w:tabs>
                    <w:spacing w:after="100" w:afterAutospacing="1"/>
                    <w:jc w:val="right"/>
                    <w:rPr>
                      <w:rFonts w:ascii="Arial" w:hAnsi="Arial" w:cs="Arial"/>
                      <w:bCs/>
                      <w:color w:val="333333"/>
                      <w:sz w:val="22"/>
                      <w:szCs w:val="22"/>
                    </w:rPr>
                  </w:pPr>
                  <w:r w:rsidRPr="00C84B1A">
                    <w:rPr>
                      <w:rFonts w:ascii="Arial" w:hAnsi="Arial" w:cs="Arial"/>
                      <w:bCs/>
                      <w:color w:val="333333"/>
                      <w:sz w:val="22"/>
                      <w:szCs w:val="22"/>
                    </w:rPr>
                    <w:t>3</w:t>
                  </w:r>
                </w:p>
              </w:tc>
            </w:tr>
            <w:tr w:rsidR="00DE15C8" w:rsidRPr="00DE15C8" w14:paraId="283ED2C8" w14:textId="77777777" w:rsidTr="003F624E">
              <w:tc>
                <w:tcPr>
                  <w:tcW w:w="2802" w:type="dxa"/>
                  <w:vAlign w:val="center"/>
                </w:tcPr>
                <w:p w14:paraId="088A8223" w14:textId="77777777" w:rsidR="003F624E" w:rsidRPr="00C84B1A" w:rsidRDefault="003F624E" w:rsidP="003F624E">
                  <w:pPr>
                    <w:tabs>
                      <w:tab w:val="center" w:pos="4819"/>
                      <w:tab w:val="right" w:pos="9071"/>
                    </w:tabs>
                    <w:spacing w:after="100" w:afterAutospacing="1"/>
                    <w:rPr>
                      <w:rFonts w:ascii="Arial" w:hAnsi="Arial" w:cs="Arial"/>
                      <w:bCs/>
                      <w:color w:val="333333"/>
                      <w:sz w:val="22"/>
                      <w:szCs w:val="22"/>
                    </w:rPr>
                  </w:pPr>
                  <w:r w:rsidRPr="00C84B1A">
                    <w:rPr>
                      <w:rFonts w:ascii="Arial" w:hAnsi="Arial" w:cs="Arial"/>
                      <w:bCs/>
                      <w:color w:val="333333"/>
                      <w:sz w:val="22"/>
                      <w:szCs w:val="22"/>
                    </w:rPr>
                    <w:t>White Scottish</w:t>
                  </w:r>
                </w:p>
              </w:tc>
              <w:tc>
                <w:tcPr>
                  <w:tcW w:w="1199" w:type="dxa"/>
                  <w:vAlign w:val="center"/>
                </w:tcPr>
                <w:p w14:paraId="44AF224D" w14:textId="77777777" w:rsidR="003F624E" w:rsidRPr="00C84B1A" w:rsidRDefault="003F624E" w:rsidP="003F624E">
                  <w:pPr>
                    <w:tabs>
                      <w:tab w:val="center" w:pos="4819"/>
                      <w:tab w:val="right" w:pos="9071"/>
                    </w:tabs>
                    <w:spacing w:after="100" w:afterAutospacing="1"/>
                    <w:jc w:val="right"/>
                    <w:rPr>
                      <w:rFonts w:ascii="Arial" w:hAnsi="Arial" w:cs="Arial"/>
                      <w:bCs/>
                      <w:color w:val="333333"/>
                      <w:sz w:val="22"/>
                      <w:szCs w:val="22"/>
                    </w:rPr>
                  </w:pPr>
                  <w:r w:rsidRPr="00C84B1A">
                    <w:rPr>
                      <w:rFonts w:ascii="Arial" w:hAnsi="Arial" w:cs="Arial"/>
                      <w:bCs/>
                      <w:color w:val="333333"/>
                      <w:sz w:val="22"/>
                      <w:szCs w:val="22"/>
                    </w:rPr>
                    <w:t>3</w:t>
                  </w:r>
                </w:p>
              </w:tc>
              <w:tc>
                <w:tcPr>
                  <w:tcW w:w="1636" w:type="dxa"/>
                  <w:vAlign w:val="center"/>
                </w:tcPr>
                <w:p w14:paraId="0DC3B68C" w14:textId="77777777" w:rsidR="003F624E" w:rsidRPr="00C84B1A" w:rsidRDefault="003F624E" w:rsidP="003F624E">
                  <w:pPr>
                    <w:tabs>
                      <w:tab w:val="center" w:pos="4819"/>
                      <w:tab w:val="right" w:pos="9071"/>
                    </w:tabs>
                    <w:spacing w:after="100" w:afterAutospacing="1"/>
                    <w:jc w:val="right"/>
                    <w:rPr>
                      <w:rFonts w:ascii="Arial" w:hAnsi="Arial" w:cs="Arial"/>
                      <w:bCs/>
                      <w:color w:val="333333"/>
                      <w:sz w:val="22"/>
                      <w:szCs w:val="22"/>
                    </w:rPr>
                  </w:pPr>
                  <w:r w:rsidRPr="00C84B1A">
                    <w:rPr>
                      <w:rFonts w:ascii="Arial" w:hAnsi="Arial" w:cs="Arial"/>
                      <w:bCs/>
                      <w:color w:val="333333"/>
                      <w:sz w:val="22"/>
                      <w:szCs w:val="22"/>
                    </w:rPr>
                    <w:t>0.5</w:t>
                  </w:r>
                </w:p>
              </w:tc>
            </w:tr>
            <w:tr w:rsidR="00DE15C8" w:rsidRPr="00DE15C8" w14:paraId="3F9814CB" w14:textId="77777777" w:rsidTr="003F624E">
              <w:tc>
                <w:tcPr>
                  <w:tcW w:w="2802" w:type="dxa"/>
                  <w:vAlign w:val="center"/>
                </w:tcPr>
                <w:p w14:paraId="0D2905CC" w14:textId="77777777" w:rsidR="003F624E" w:rsidRPr="00C84B1A" w:rsidRDefault="003F624E" w:rsidP="003F624E">
                  <w:pPr>
                    <w:tabs>
                      <w:tab w:val="center" w:pos="4819"/>
                      <w:tab w:val="right" w:pos="9071"/>
                    </w:tabs>
                    <w:spacing w:after="100" w:afterAutospacing="1"/>
                    <w:rPr>
                      <w:rFonts w:ascii="Arial" w:hAnsi="Arial" w:cs="Arial"/>
                      <w:bCs/>
                      <w:color w:val="333333"/>
                      <w:sz w:val="22"/>
                      <w:szCs w:val="22"/>
                    </w:rPr>
                  </w:pPr>
                  <w:r w:rsidRPr="00C84B1A">
                    <w:rPr>
                      <w:rFonts w:ascii="Arial" w:hAnsi="Arial" w:cs="Arial"/>
                      <w:bCs/>
                      <w:color w:val="333333"/>
                      <w:sz w:val="22"/>
                      <w:szCs w:val="22"/>
                    </w:rPr>
                    <w:t>Any other White</w:t>
                  </w:r>
                </w:p>
              </w:tc>
              <w:tc>
                <w:tcPr>
                  <w:tcW w:w="1199" w:type="dxa"/>
                  <w:vAlign w:val="center"/>
                </w:tcPr>
                <w:p w14:paraId="79D00CFE" w14:textId="77777777" w:rsidR="003F624E" w:rsidRPr="00C84B1A" w:rsidRDefault="003F624E" w:rsidP="003F624E">
                  <w:pPr>
                    <w:tabs>
                      <w:tab w:val="center" w:pos="4819"/>
                      <w:tab w:val="right" w:pos="9071"/>
                    </w:tabs>
                    <w:spacing w:after="100" w:afterAutospacing="1"/>
                    <w:jc w:val="right"/>
                    <w:rPr>
                      <w:rFonts w:ascii="Arial" w:hAnsi="Arial" w:cs="Arial"/>
                      <w:bCs/>
                      <w:color w:val="333333"/>
                      <w:sz w:val="22"/>
                      <w:szCs w:val="22"/>
                    </w:rPr>
                  </w:pPr>
                  <w:r w:rsidRPr="00C84B1A">
                    <w:rPr>
                      <w:rFonts w:ascii="Arial" w:hAnsi="Arial" w:cs="Arial"/>
                      <w:bCs/>
                      <w:color w:val="333333"/>
                      <w:sz w:val="22"/>
                      <w:szCs w:val="22"/>
                    </w:rPr>
                    <w:t>2</w:t>
                  </w:r>
                </w:p>
              </w:tc>
              <w:tc>
                <w:tcPr>
                  <w:tcW w:w="1636" w:type="dxa"/>
                  <w:vAlign w:val="center"/>
                </w:tcPr>
                <w:p w14:paraId="3D8F5AB8" w14:textId="77777777" w:rsidR="003F624E" w:rsidRPr="00C84B1A" w:rsidRDefault="003F624E" w:rsidP="003F624E">
                  <w:pPr>
                    <w:tabs>
                      <w:tab w:val="center" w:pos="4819"/>
                      <w:tab w:val="right" w:pos="9071"/>
                    </w:tabs>
                    <w:spacing w:after="100" w:afterAutospacing="1"/>
                    <w:jc w:val="right"/>
                    <w:rPr>
                      <w:rFonts w:ascii="Arial" w:hAnsi="Arial" w:cs="Arial"/>
                      <w:bCs/>
                      <w:color w:val="333333"/>
                      <w:sz w:val="22"/>
                      <w:szCs w:val="22"/>
                    </w:rPr>
                  </w:pPr>
                  <w:r w:rsidRPr="00C84B1A">
                    <w:rPr>
                      <w:rFonts w:ascii="Arial" w:hAnsi="Arial" w:cs="Arial"/>
                      <w:bCs/>
                      <w:color w:val="333333"/>
                      <w:sz w:val="22"/>
                      <w:szCs w:val="22"/>
                    </w:rPr>
                    <w:t>0.3</w:t>
                  </w:r>
                </w:p>
              </w:tc>
            </w:tr>
            <w:tr w:rsidR="00DE15C8" w:rsidRPr="00DE15C8" w14:paraId="6A4EB7DC" w14:textId="77777777" w:rsidTr="003F624E">
              <w:tc>
                <w:tcPr>
                  <w:tcW w:w="2802" w:type="dxa"/>
                  <w:vAlign w:val="center"/>
                </w:tcPr>
                <w:p w14:paraId="48628251" w14:textId="77777777" w:rsidR="003F624E" w:rsidRPr="00C84B1A" w:rsidRDefault="003F624E" w:rsidP="003F624E">
                  <w:pPr>
                    <w:tabs>
                      <w:tab w:val="center" w:pos="4819"/>
                      <w:tab w:val="right" w:pos="9071"/>
                    </w:tabs>
                    <w:spacing w:after="100" w:afterAutospacing="1"/>
                    <w:rPr>
                      <w:rFonts w:ascii="Arial" w:hAnsi="Arial" w:cs="Arial"/>
                      <w:bCs/>
                      <w:color w:val="333333"/>
                      <w:sz w:val="22"/>
                      <w:szCs w:val="22"/>
                    </w:rPr>
                  </w:pPr>
                  <w:r w:rsidRPr="00C84B1A">
                    <w:rPr>
                      <w:rFonts w:ascii="Arial" w:hAnsi="Arial" w:cs="Arial"/>
                      <w:bCs/>
                      <w:color w:val="333333"/>
                      <w:sz w:val="22"/>
                      <w:szCs w:val="22"/>
                    </w:rPr>
                    <w:t>Asian/Asian British</w:t>
                  </w:r>
                </w:p>
              </w:tc>
              <w:tc>
                <w:tcPr>
                  <w:tcW w:w="1199" w:type="dxa"/>
                  <w:vAlign w:val="center"/>
                </w:tcPr>
                <w:p w14:paraId="062E3DB6" w14:textId="77777777" w:rsidR="003F624E" w:rsidRPr="00C84B1A" w:rsidRDefault="003F624E" w:rsidP="003F624E">
                  <w:pPr>
                    <w:tabs>
                      <w:tab w:val="center" w:pos="4819"/>
                      <w:tab w:val="right" w:pos="9071"/>
                    </w:tabs>
                    <w:spacing w:after="100" w:afterAutospacing="1"/>
                    <w:jc w:val="right"/>
                    <w:rPr>
                      <w:rFonts w:ascii="Arial" w:hAnsi="Arial" w:cs="Arial"/>
                      <w:bCs/>
                      <w:color w:val="333333"/>
                      <w:sz w:val="22"/>
                      <w:szCs w:val="22"/>
                    </w:rPr>
                  </w:pPr>
                  <w:r w:rsidRPr="00C84B1A">
                    <w:rPr>
                      <w:rFonts w:ascii="Arial" w:hAnsi="Arial" w:cs="Arial"/>
                      <w:bCs/>
                      <w:color w:val="333333"/>
                      <w:sz w:val="22"/>
                      <w:szCs w:val="22"/>
                    </w:rPr>
                    <w:t>2</w:t>
                  </w:r>
                </w:p>
              </w:tc>
              <w:tc>
                <w:tcPr>
                  <w:tcW w:w="1636" w:type="dxa"/>
                  <w:vAlign w:val="center"/>
                </w:tcPr>
                <w:p w14:paraId="37023241" w14:textId="77777777" w:rsidR="003F624E" w:rsidRPr="00C84B1A" w:rsidRDefault="003F624E" w:rsidP="003F624E">
                  <w:pPr>
                    <w:tabs>
                      <w:tab w:val="center" w:pos="4819"/>
                      <w:tab w:val="right" w:pos="9071"/>
                    </w:tabs>
                    <w:spacing w:after="100" w:afterAutospacing="1"/>
                    <w:jc w:val="right"/>
                    <w:rPr>
                      <w:rFonts w:ascii="Arial" w:hAnsi="Arial" w:cs="Arial"/>
                      <w:bCs/>
                      <w:color w:val="333333"/>
                      <w:sz w:val="22"/>
                      <w:szCs w:val="22"/>
                    </w:rPr>
                  </w:pPr>
                  <w:r w:rsidRPr="00C84B1A">
                    <w:rPr>
                      <w:rFonts w:ascii="Arial" w:hAnsi="Arial" w:cs="Arial"/>
                      <w:bCs/>
                      <w:color w:val="333333"/>
                      <w:sz w:val="22"/>
                      <w:szCs w:val="22"/>
                    </w:rPr>
                    <w:t>0.3</w:t>
                  </w:r>
                </w:p>
              </w:tc>
            </w:tr>
            <w:tr w:rsidR="00DE15C8" w:rsidRPr="00DE15C8" w14:paraId="128A3B2C" w14:textId="77777777" w:rsidTr="003F624E">
              <w:tc>
                <w:tcPr>
                  <w:tcW w:w="2802" w:type="dxa"/>
                  <w:vAlign w:val="center"/>
                </w:tcPr>
                <w:p w14:paraId="68F0615D" w14:textId="77777777" w:rsidR="003F624E" w:rsidRPr="00C84B1A" w:rsidRDefault="003F624E" w:rsidP="003F624E">
                  <w:pPr>
                    <w:tabs>
                      <w:tab w:val="center" w:pos="4819"/>
                      <w:tab w:val="right" w:pos="9071"/>
                    </w:tabs>
                    <w:spacing w:after="100" w:afterAutospacing="1"/>
                    <w:rPr>
                      <w:rFonts w:ascii="Arial" w:hAnsi="Arial" w:cs="Arial"/>
                      <w:bCs/>
                      <w:color w:val="333333"/>
                      <w:sz w:val="22"/>
                      <w:szCs w:val="22"/>
                    </w:rPr>
                  </w:pPr>
                  <w:r w:rsidRPr="00C84B1A">
                    <w:rPr>
                      <w:rFonts w:ascii="Arial" w:hAnsi="Arial" w:cs="Arial"/>
                      <w:bCs/>
                      <w:color w:val="333333"/>
                      <w:sz w:val="22"/>
                      <w:szCs w:val="22"/>
                    </w:rPr>
                    <w:t>Black or Black British</w:t>
                  </w:r>
                </w:p>
              </w:tc>
              <w:tc>
                <w:tcPr>
                  <w:tcW w:w="1199" w:type="dxa"/>
                  <w:vAlign w:val="center"/>
                </w:tcPr>
                <w:p w14:paraId="68D422F2" w14:textId="77777777" w:rsidR="003F624E" w:rsidRPr="00C84B1A" w:rsidRDefault="003F624E" w:rsidP="003F624E">
                  <w:pPr>
                    <w:tabs>
                      <w:tab w:val="center" w:pos="4819"/>
                      <w:tab w:val="right" w:pos="9071"/>
                    </w:tabs>
                    <w:spacing w:after="100" w:afterAutospacing="1"/>
                    <w:jc w:val="right"/>
                    <w:rPr>
                      <w:rFonts w:ascii="Arial" w:hAnsi="Arial" w:cs="Arial"/>
                      <w:bCs/>
                      <w:color w:val="333333"/>
                      <w:sz w:val="22"/>
                      <w:szCs w:val="22"/>
                    </w:rPr>
                  </w:pPr>
                  <w:r w:rsidRPr="00C84B1A">
                    <w:rPr>
                      <w:rFonts w:ascii="Arial" w:hAnsi="Arial" w:cs="Arial"/>
                      <w:bCs/>
                      <w:color w:val="333333"/>
                      <w:sz w:val="22"/>
                      <w:szCs w:val="22"/>
                    </w:rPr>
                    <w:t>2</w:t>
                  </w:r>
                </w:p>
              </w:tc>
              <w:tc>
                <w:tcPr>
                  <w:tcW w:w="1636" w:type="dxa"/>
                  <w:vAlign w:val="center"/>
                </w:tcPr>
                <w:p w14:paraId="2D4D88EA" w14:textId="77777777" w:rsidR="003F624E" w:rsidRPr="00C84B1A" w:rsidRDefault="003F624E" w:rsidP="003F624E">
                  <w:pPr>
                    <w:tabs>
                      <w:tab w:val="center" w:pos="4819"/>
                      <w:tab w:val="right" w:pos="9071"/>
                    </w:tabs>
                    <w:spacing w:after="100" w:afterAutospacing="1"/>
                    <w:jc w:val="right"/>
                    <w:rPr>
                      <w:rFonts w:ascii="Arial" w:hAnsi="Arial" w:cs="Arial"/>
                      <w:bCs/>
                      <w:color w:val="333333"/>
                      <w:sz w:val="22"/>
                      <w:szCs w:val="22"/>
                    </w:rPr>
                  </w:pPr>
                  <w:r w:rsidRPr="00C84B1A">
                    <w:rPr>
                      <w:rFonts w:ascii="Arial" w:hAnsi="Arial" w:cs="Arial"/>
                      <w:bCs/>
                      <w:color w:val="333333"/>
                      <w:sz w:val="22"/>
                      <w:szCs w:val="22"/>
                    </w:rPr>
                    <w:t>0.3</w:t>
                  </w:r>
                </w:p>
              </w:tc>
            </w:tr>
            <w:tr w:rsidR="00DE15C8" w:rsidRPr="00DE15C8" w14:paraId="5BAD6841" w14:textId="77777777" w:rsidTr="003F624E">
              <w:tc>
                <w:tcPr>
                  <w:tcW w:w="2802" w:type="dxa"/>
                  <w:vAlign w:val="center"/>
                </w:tcPr>
                <w:p w14:paraId="5C0CC95F" w14:textId="77777777" w:rsidR="003F624E" w:rsidRPr="00C84B1A" w:rsidRDefault="003F624E" w:rsidP="003F624E">
                  <w:pPr>
                    <w:tabs>
                      <w:tab w:val="center" w:pos="4819"/>
                      <w:tab w:val="right" w:pos="9071"/>
                    </w:tabs>
                    <w:spacing w:after="100" w:afterAutospacing="1"/>
                    <w:rPr>
                      <w:rFonts w:ascii="Arial" w:hAnsi="Arial" w:cs="Arial"/>
                      <w:bCs/>
                      <w:color w:val="333333"/>
                    </w:rPr>
                  </w:pPr>
                  <w:r w:rsidRPr="00C84B1A">
                    <w:rPr>
                      <w:rFonts w:ascii="Arial" w:hAnsi="Arial" w:cs="Arial"/>
                      <w:bCs/>
                      <w:color w:val="333333"/>
                    </w:rPr>
                    <w:t>Mixed other background</w:t>
                  </w:r>
                </w:p>
              </w:tc>
              <w:tc>
                <w:tcPr>
                  <w:tcW w:w="1199" w:type="dxa"/>
                  <w:vAlign w:val="center"/>
                </w:tcPr>
                <w:p w14:paraId="719618CD" w14:textId="77777777" w:rsidR="003F624E" w:rsidRPr="00C84B1A" w:rsidRDefault="003F624E" w:rsidP="003F624E">
                  <w:pPr>
                    <w:tabs>
                      <w:tab w:val="center" w:pos="4819"/>
                      <w:tab w:val="right" w:pos="9071"/>
                    </w:tabs>
                    <w:spacing w:after="100" w:afterAutospacing="1"/>
                    <w:jc w:val="right"/>
                    <w:rPr>
                      <w:rFonts w:ascii="Arial" w:hAnsi="Arial" w:cs="Arial"/>
                      <w:bCs/>
                      <w:color w:val="333333"/>
                    </w:rPr>
                  </w:pPr>
                  <w:r w:rsidRPr="00C84B1A">
                    <w:rPr>
                      <w:rFonts w:ascii="Arial" w:hAnsi="Arial" w:cs="Arial"/>
                      <w:bCs/>
                      <w:color w:val="333333"/>
                    </w:rPr>
                    <w:t>1</w:t>
                  </w:r>
                </w:p>
              </w:tc>
              <w:tc>
                <w:tcPr>
                  <w:tcW w:w="1636" w:type="dxa"/>
                  <w:vAlign w:val="center"/>
                </w:tcPr>
                <w:p w14:paraId="264261C4" w14:textId="77777777" w:rsidR="003F624E" w:rsidRPr="00C84B1A" w:rsidRDefault="003F624E" w:rsidP="003F624E">
                  <w:pPr>
                    <w:tabs>
                      <w:tab w:val="center" w:pos="4819"/>
                      <w:tab w:val="right" w:pos="9071"/>
                    </w:tabs>
                    <w:spacing w:after="100" w:afterAutospacing="1"/>
                    <w:jc w:val="right"/>
                    <w:rPr>
                      <w:rFonts w:ascii="Arial" w:hAnsi="Arial" w:cs="Arial"/>
                      <w:bCs/>
                      <w:color w:val="333333"/>
                    </w:rPr>
                  </w:pPr>
                  <w:r w:rsidRPr="00C84B1A">
                    <w:rPr>
                      <w:rFonts w:ascii="Arial" w:hAnsi="Arial" w:cs="Arial"/>
                      <w:bCs/>
                      <w:color w:val="333333"/>
                    </w:rPr>
                    <w:t>0.1</w:t>
                  </w:r>
                </w:p>
              </w:tc>
            </w:tr>
            <w:tr w:rsidR="00DE15C8" w:rsidRPr="00DE15C8" w14:paraId="4EB54EC8" w14:textId="77777777" w:rsidTr="003F624E">
              <w:tc>
                <w:tcPr>
                  <w:tcW w:w="2802" w:type="dxa"/>
                  <w:vAlign w:val="center"/>
                </w:tcPr>
                <w:p w14:paraId="26856D77" w14:textId="77777777" w:rsidR="003F624E" w:rsidRPr="00C84B1A" w:rsidRDefault="003F624E" w:rsidP="003F624E">
                  <w:pPr>
                    <w:tabs>
                      <w:tab w:val="center" w:pos="4819"/>
                      <w:tab w:val="right" w:pos="9071"/>
                    </w:tabs>
                    <w:spacing w:after="100" w:afterAutospacing="1"/>
                    <w:rPr>
                      <w:rFonts w:ascii="Arial" w:hAnsi="Arial" w:cs="Arial"/>
                      <w:bCs/>
                      <w:color w:val="333333"/>
                    </w:rPr>
                  </w:pPr>
                  <w:r w:rsidRPr="00C84B1A">
                    <w:rPr>
                      <w:rFonts w:ascii="Arial" w:hAnsi="Arial" w:cs="Arial"/>
                      <w:bCs/>
                      <w:color w:val="333333"/>
                    </w:rPr>
                    <w:t>Mixed &amp; White Asian</w:t>
                  </w:r>
                </w:p>
              </w:tc>
              <w:tc>
                <w:tcPr>
                  <w:tcW w:w="1199" w:type="dxa"/>
                  <w:vAlign w:val="center"/>
                </w:tcPr>
                <w:p w14:paraId="67C53EA0" w14:textId="77777777" w:rsidR="003F624E" w:rsidRPr="00C84B1A" w:rsidRDefault="003F624E" w:rsidP="003F624E">
                  <w:pPr>
                    <w:tabs>
                      <w:tab w:val="center" w:pos="4819"/>
                      <w:tab w:val="right" w:pos="9071"/>
                    </w:tabs>
                    <w:spacing w:after="100" w:afterAutospacing="1"/>
                    <w:jc w:val="right"/>
                    <w:rPr>
                      <w:rFonts w:ascii="Arial" w:hAnsi="Arial" w:cs="Arial"/>
                      <w:bCs/>
                      <w:color w:val="333333"/>
                    </w:rPr>
                  </w:pPr>
                  <w:r w:rsidRPr="00C84B1A">
                    <w:rPr>
                      <w:rFonts w:ascii="Arial" w:hAnsi="Arial" w:cs="Arial"/>
                      <w:bCs/>
                      <w:color w:val="333333"/>
                    </w:rPr>
                    <w:t>1</w:t>
                  </w:r>
                </w:p>
              </w:tc>
              <w:tc>
                <w:tcPr>
                  <w:tcW w:w="1636" w:type="dxa"/>
                  <w:vAlign w:val="center"/>
                </w:tcPr>
                <w:p w14:paraId="15007C82" w14:textId="77777777" w:rsidR="003F624E" w:rsidRPr="00C84B1A" w:rsidRDefault="003F624E" w:rsidP="003F624E">
                  <w:pPr>
                    <w:tabs>
                      <w:tab w:val="center" w:pos="4819"/>
                      <w:tab w:val="right" w:pos="9071"/>
                    </w:tabs>
                    <w:spacing w:after="100" w:afterAutospacing="1"/>
                    <w:jc w:val="right"/>
                    <w:rPr>
                      <w:rFonts w:ascii="Arial" w:hAnsi="Arial" w:cs="Arial"/>
                      <w:bCs/>
                      <w:color w:val="333333"/>
                    </w:rPr>
                  </w:pPr>
                  <w:r w:rsidRPr="00C84B1A">
                    <w:rPr>
                      <w:rFonts w:ascii="Arial" w:hAnsi="Arial" w:cs="Arial"/>
                      <w:bCs/>
                      <w:color w:val="333333"/>
                    </w:rPr>
                    <w:t>0.1</w:t>
                  </w:r>
                </w:p>
              </w:tc>
            </w:tr>
            <w:tr w:rsidR="00DE15C8" w:rsidRPr="00DE15C8" w14:paraId="4DC91E8B" w14:textId="77777777" w:rsidTr="003F624E">
              <w:tc>
                <w:tcPr>
                  <w:tcW w:w="2802" w:type="dxa"/>
                  <w:vAlign w:val="center"/>
                </w:tcPr>
                <w:p w14:paraId="1C9C3A68" w14:textId="77777777" w:rsidR="003F624E" w:rsidRPr="00C84B1A" w:rsidRDefault="003F624E" w:rsidP="003F624E">
                  <w:pPr>
                    <w:tabs>
                      <w:tab w:val="center" w:pos="4819"/>
                      <w:tab w:val="right" w:pos="9071"/>
                    </w:tabs>
                    <w:spacing w:after="100" w:afterAutospacing="1"/>
                    <w:rPr>
                      <w:rFonts w:ascii="Arial" w:hAnsi="Arial" w:cs="Arial"/>
                      <w:bCs/>
                      <w:color w:val="333333"/>
                    </w:rPr>
                  </w:pPr>
                  <w:r w:rsidRPr="00C84B1A">
                    <w:rPr>
                      <w:rFonts w:ascii="Arial" w:hAnsi="Arial" w:cs="Arial"/>
                      <w:bCs/>
                      <w:color w:val="333333"/>
                    </w:rPr>
                    <w:t>Unknown</w:t>
                  </w:r>
                </w:p>
              </w:tc>
              <w:tc>
                <w:tcPr>
                  <w:tcW w:w="1199" w:type="dxa"/>
                  <w:vAlign w:val="center"/>
                </w:tcPr>
                <w:p w14:paraId="307962E7" w14:textId="77777777" w:rsidR="003F624E" w:rsidRPr="00C84B1A" w:rsidRDefault="003F624E" w:rsidP="003F624E">
                  <w:pPr>
                    <w:tabs>
                      <w:tab w:val="center" w:pos="4819"/>
                      <w:tab w:val="right" w:pos="9071"/>
                    </w:tabs>
                    <w:spacing w:after="100" w:afterAutospacing="1"/>
                    <w:jc w:val="right"/>
                    <w:rPr>
                      <w:rFonts w:ascii="Arial" w:hAnsi="Arial" w:cs="Arial"/>
                      <w:bCs/>
                      <w:color w:val="333333"/>
                    </w:rPr>
                  </w:pPr>
                  <w:r w:rsidRPr="00C84B1A">
                    <w:rPr>
                      <w:rFonts w:ascii="Arial" w:hAnsi="Arial" w:cs="Arial"/>
                      <w:bCs/>
                      <w:color w:val="333333"/>
                    </w:rPr>
                    <w:t>175</w:t>
                  </w:r>
                </w:p>
              </w:tc>
              <w:tc>
                <w:tcPr>
                  <w:tcW w:w="1636" w:type="dxa"/>
                  <w:vAlign w:val="center"/>
                </w:tcPr>
                <w:p w14:paraId="3BD3F775" w14:textId="77777777" w:rsidR="003F624E" w:rsidRPr="00C84B1A" w:rsidRDefault="003F624E" w:rsidP="003F624E">
                  <w:pPr>
                    <w:tabs>
                      <w:tab w:val="center" w:pos="4819"/>
                      <w:tab w:val="right" w:pos="9071"/>
                    </w:tabs>
                    <w:spacing w:after="100" w:afterAutospacing="1"/>
                    <w:jc w:val="right"/>
                    <w:rPr>
                      <w:rFonts w:ascii="Arial" w:hAnsi="Arial" w:cs="Arial"/>
                      <w:bCs/>
                      <w:color w:val="333333"/>
                    </w:rPr>
                  </w:pPr>
                  <w:r w:rsidRPr="00C84B1A">
                    <w:rPr>
                      <w:rFonts w:ascii="Arial" w:hAnsi="Arial" w:cs="Arial"/>
                      <w:bCs/>
                      <w:color w:val="333333"/>
                    </w:rPr>
                    <w:t>30</w:t>
                  </w:r>
                </w:p>
              </w:tc>
            </w:tr>
            <w:tr w:rsidR="00DE15C8" w:rsidRPr="00DE15C8" w14:paraId="0D612173" w14:textId="77777777" w:rsidTr="003F624E">
              <w:tc>
                <w:tcPr>
                  <w:tcW w:w="2802" w:type="dxa"/>
                  <w:vAlign w:val="center"/>
                </w:tcPr>
                <w:p w14:paraId="37A58892" w14:textId="77777777" w:rsidR="003F624E" w:rsidRPr="00DE15C8" w:rsidRDefault="003F624E" w:rsidP="003F624E">
                  <w:pPr>
                    <w:tabs>
                      <w:tab w:val="center" w:pos="4819"/>
                      <w:tab w:val="right" w:pos="9071"/>
                    </w:tabs>
                    <w:spacing w:after="100" w:afterAutospacing="1"/>
                    <w:rPr>
                      <w:rFonts w:ascii="Arial" w:hAnsi="Arial" w:cs="Arial"/>
                      <w:b/>
                      <w:bCs/>
                      <w:color w:val="333333"/>
                    </w:rPr>
                  </w:pPr>
                  <w:r w:rsidRPr="00DE15C8">
                    <w:rPr>
                      <w:rFonts w:ascii="Arial" w:hAnsi="Arial" w:cs="Arial"/>
                      <w:b/>
                      <w:bCs/>
                      <w:color w:val="333333"/>
                    </w:rPr>
                    <w:t>Total</w:t>
                  </w:r>
                </w:p>
              </w:tc>
              <w:tc>
                <w:tcPr>
                  <w:tcW w:w="1199" w:type="dxa"/>
                  <w:vAlign w:val="center"/>
                </w:tcPr>
                <w:p w14:paraId="64752D37" w14:textId="77777777" w:rsidR="003F624E" w:rsidRPr="00DE15C8" w:rsidRDefault="003F624E" w:rsidP="003F624E">
                  <w:pPr>
                    <w:tabs>
                      <w:tab w:val="center" w:pos="4819"/>
                      <w:tab w:val="right" w:pos="9071"/>
                    </w:tabs>
                    <w:spacing w:after="100" w:afterAutospacing="1"/>
                    <w:jc w:val="right"/>
                    <w:rPr>
                      <w:rFonts w:ascii="Arial" w:hAnsi="Arial" w:cs="Arial"/>
                      <w:b/>
                      <w:bCs/>
                      <w:color w:val="333333"/>
                    </w:rPr>
                  </w:pPr>
                  <w:r w:rsidRPr="00DE15C8">
                    <w:rPr>
                      <w:rFonts w:ascii="Arial" w:hAnsi="Arial" w:cs="Arial"/>
                      <w:b/>
                      <w:bCs/>
                      <w:color w:val="333333"/>
                    </w:rPr>
                    <w:t>575</w:t>
                  </w:r>
                </w:p>
              </w:tc>
              <w:tc>
                <w:tcPr>
                  <w:tcW w:w="1636" w:type="dxa"/>
                  <w:vAlign w:val="center"/>
                </w:tcPr>
                <w:p w14:paraId="7E54918F" w14:textId="77777777" w:rsidR="003F624E" w:rsidRPr="00DE15C8" w:rsidRDefault="003F624E" w:rsidP="003F624E">
                  <w:pPr>
                    <w:tabs>
                      <w:tab w:val="center" w:pos="4819"/>
                      <w:tab w:val="right" w:pos="9071"/>
                    </w:tabs>
                    <w:spacing w:after="100" w:afterAutospacing="1"/>
                    <w:jc w:val="right"/>
                    <w:rPr>
                      <w:rFonts w:ascii="Arial" w:hAnsi="Arial" w:cs="Arial"/>
                      <w:b/>
                      <w:bCs/>
                      <w:color w:val="333333"/>
                    </w:rPr>
                  </w:pPr>
                  <w:r w:rsidRPr="00DE15C8">
                    <w:rPr>
                      <w:rFonts w:ascii="Arial" w:hAnsi="Arial" w:cs="Arial"/>
                      <w:b/>
                      <w:bCs/>
                      <w:color w:val="333333"/>
                    </w:rPr>
                    <w:t>100</w:t>
                  </w:r>
                </w:p>
              </w:tc>
            </w:tr>
          </w:tbl>
          <w:p w14:paraId="624CEE0D" w14:textId="77777777" w:rsidR="003F624E" w:rsidRPr="00DE15C8" w:rsidRDefault="003F624E" w:rsidP="003F624E">
            <w:pPr>
              <w:tabs>
                <w:tab w:val="center" w:pos="4819"/>
                <w:tab w:val="right" w:pos="9071"/>
              </w:tabs>
              <w:rPr>
                <w:rFonts w:ascii="Arial" w:hAnsi="Arial" w:cs="Arial"/>
                <w:b/>
                <w:bCs/>
              </w:rPr>
            </w:pPr>
          </w:p>
        </w:tc>
        <w:tc>
          <w:tcPr>
            <w:tcW w:w="4914" w:type="dxa"/>
          </w:tcPr>
          <w:p w14:paraId="3C55482F" w14:textId="24126ADC" w:rsidR="003F624E" w:rsidRPr="00DE15C8" w:rsidRDefault="00C84B1A" w:rsidP="003F624E">
            <w:pPr>
              <w:tabs>
                <w:tab w:val="center" w:pos="4819"/>
                <w:tab w:val="right" w:pos="9071"/>
              </w:tabs>
              <w:rPr>
                <w:rFonts w:ascii="Arial" w:hAnsi="Arial" w:cs="Arial"/>
                <w:b/>
                <w:bCs/>
              </w:rPr>
            </w:pPr>
            <w:r>
              <w:rPr>
                <w:rFonts w:ascii="Arial" w:hAnsi="Arial" w:cs="Arial"/>
                <w:b/>
                <w:bCs/>
              </w:rPr>
              <w:t>Religion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266"/>
              <w:gridCol w:w="1629"/>
            </w:tblGrid>
            <w:tr w:rsidR="00DE15C8" w:rsidRPr="00DE15C8" w14:paraId="3AD6AF03" w14:textId="77777777" w:rsidTr="003F624E">
              <w:tc>
                <w:tcPr>
                  <w:tcW w:w="1838" w:type="dxa"/>
                  <w:vAlign w:val="center"/>
                </w:tcPr>
                <w:p w14:paraId="2EBEF649" w14:textId="77777777" w:rsidR="003F624E" w:rsidRPr="00DE15C8" w:rsidRDefault="003F624E" w:rsidP="003F624E">
                  <w:pPr>
                    <w:tabs>
                      <w:tab w:val="center" w:pos="4819"/>
                      <w:tab w:val="right" w:pos="9071"/>
                    </w:tabs>
                    <w:rPr>
                      <w:rFonts w:ascii="Arial" w:hAnsi="Arial" w:cs="Arial"/>
                      <w:b/>
                      <w:bCs/>
                      <w:color w:val="FFFFFF"/>
                    </w:rPr>
                  </w:pPr>
                </w:p>
              </w:tc>
              <w:tc>
                <w:tcPr>
                  <w:tcW w:w="1276" w:type="dxa"/>
                  <w:vAlign w:val="center"/>
                </w:tcPr>
                <w:p w14:paraId="6EFB25BC" w14:textId="77777777" w:rsidR="003F624E" w:rsidRPr="00DE15C8" w:rsidRDefault="003F624E" w:rsidP="003F624E">
                  <w:pPr>
                    <w:tabs>
                      <w:tab w:val="center" w:pos="4819"/>
                      <w:tab w:val="right" w:pos="9071"/>
                    </w:tabs>
                    <w:rPr>
                      <w:rFonts w:ascii="Arial" w:hAnsi="Arial" w:cs="Arial"/>
                      <w:b/>
                      <w:bCs/>
                      <w:color w:val="333333"/>
                    </w:rPr>
                  </w:pPr>
                  <w:r w:rsidRPr="00DE15C8">
                    <w:rPr>
                      <w:rFonts w:ascii="Arial" w:hAnsi="Arial" w:cs="Arial"/>
                      <w:b/>
                      <w:bCs/>
                      <w:color w:val="333333"/>
                    </w:rPr>
                    <w:t>Number</w:t>
                  </w:r>
                </w:p>
              </w:tc>
              <w:tc>
                <w:tcPr>
                  <w:tcW w:w="1701" w:type="dxa"/>
                  <w:vAlign w:val="center"/>
                </w:tcPr>
                <w:p w14:paraId="33E3879F" w14:textId="304DA89F" w:rsidR="003F624E" w:rsidRPr="00DE15C8" w:rsidRDefault="00C84B1A" w:rsidP="00C84B1A">
                  <w:pPr>
                    <w:tabs>
                      <w:tab w:val="center" w:pos="4819"/>
                      <w:tab w:val="right" w:pos="9071"/>
                    </w:tabs>
                    <w:jc w:val="right"/>
                    <w:rPr>
                      <w:rFonts w:ascii="Arial" w:hAnsi="Arial" w:cs="Arial"/>
                      <w:b/>
                      <w:bCs/>
                      <w:color w:val="333333"/>
                    </w:rPr>
                  </w:pPr>
                  <w:r>
                    <w:rPr>
                      <w:rFonts w:ascii="Arial" w:hAnsi="Arial" w:cs="Arial"/>
                      <w:b/>
                      <w:bCs/>
                      <w:color w:val="333333"/>
                    </w:rPr>
                    <w:t>%</w:t>
                  </w:r>
                </w:p>
              </w:tc>
            </w:tr>
            <w:tr w:rsidR="00DE15C8" w:rsidRPr="00DE15C8" w14:paraId="0DBB4B32" w14:textId="77777777" w:rsidTr="003F624E">
              <w:tc>
                <w:tcPr>
                  <w:tcW w:w="1838" w:type="dxa"/>
                  <w:vAlign w:val="center"/>
                </w:tcPr>
                <w:p w14:paraId="5904CE2B" w14:textId="77777777" w:rsidR="003F624E" w:rsidRPr="00C84B1A" w:rsidRDefault="003F624E" w:rsidP="003F624E">
                  <w:pPr>
                    <w:tabs>
                      <w:tab w:val="center" w:pos="4819"/>
                      <w:tab w:val="right" w:pos="9071"/>
                    </w:tabs>
                    <w:rPr>
                      <w:rFonts w:ascii="Arial" w:hAnsi="Arial" w:cs="Arial"/>
                      <w:bCs/>
                      <w:color w:val="333333"/>
                    </w:rPr>
                  </w:pPr>
                  <w:r w:rsidRPr="00C84B1A">
                    <w:rPr>
                      <w:rFonts w:ascii="Arial" w:hAnsi="Arial" w:cs="Arial"/>
                      <w:bCs/>
                      <w:color w:val="333333"/>
                    </w:rPr>
                    <w:t>Christian</w:t>
                  </w:r>
                </w:p>
              </w:tc>
              <w:tc>
                <w:tcPr>
                  <w:tcW w:w="1276" w:type="dxa"/>
                  <w:vAlign w:val="center"/>
                </w:tcPr>
                <w:p w14:paraId="28663DC9"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207</w:t>
                  </w:r>
                </w:p>
              </w:tc>
              <w:tc>
                <w:tcPr>
                  <w:tcW w:w="1701" w:type="dxa"/>
                  <w:vAlign w:val="center"/>
                </w:tcPr>
                <w:p w14:paraId="755D0CA7"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36</w:t>
                  </w:r>
                </w:p>
              </w:tc>
            </w:tr>
            <w:tr w:rsidR="00DE15C8" w:rsidRPr="00DE15C8" w14:paraId="433A376E" w14:textId="77777777" w:rsidTr="003F624E">
              <w:tc>
                <w:tcPr>
                  <w:tcW w:w="1838" w:type="dxa"/>
                  <w:vAlign w:val="center"/>
                </w:tcPr>
                <w:p w14:paraId="65407FA0" w14:textId="0F28C20F" w:rsidR="003F624E" w:rsidRPr="00C84B1A" w:rsidRDefault="00C84B1A" w:rsidP="003F624E">
                  <w:pPr>
                    <w:tabs>
                      <w:tab w:val="center" w:pos="4819"/>
                      <w:tab w:val="right" w:pos="9071"/>
                    </w:tabs>
                    <w:rPr>
                      <w:rFonts w:ascii="Arial" w:hAnsi="Arial" w:cs="Arial"/>
                      <w:bCs/>
                      <w:color w:val="333333"/>
                    </w:rPr>
                  </w:pPr>
                  <w:r w:rsidRPr="00C84B1A">
                    <w:rPr>
                      <w:rFonts w:ascii="Arial" w:hAnsi="Arial" w:cs="Arial"/>
                      <w:bCs/>
                      <w:color w:val="333333"/>
                    </w:rPr>
                    <w:t>Buddhist</w:t>
                  </w:r>
                </w:p>
              </w:tc>
              <w:tc>
                <w:tcPr>
                  <w:tcW w:w="1276" w:type="dxa"/>
                  <w:vAlign w:val="center"/>
                </w:tcPr>
                <w:p w14:paraId="766CFB62"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3</w:t>
                  </w:r>
                </w:p>
              </w:tc>
              <w:tc>
                <w:tcPr>
                  <w:tcW w:w="1701" w:type="dxa"/>
                  <w:vAlign w:val="center"/>
                </w:tcPr>
                <w:p w14:paraId="4DF4CBC6"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0.5</w:t>
                  </w:r>
                </w:p>
              </w:tc>
            </w:tr>
            <w:tr w:rsidR="00DE15C8" w:rsidRPr="00DE15C8" w14:paraId="4BDBF6D9" w14:textId="77777777" w:rsidTr="003F624E">
              <w:tc>
                <w:tcPr>
                  <w:tcW w:w="1838" w:type="dxa"/>
                  <w:vAlign w:val="center"/>
                </w:tcPr>
                <w:p w14:paraId="2B6D6243" w14:textId="77777777" w:rsidR="003F624E" w:rsidRPr="00C84B1A" w:rsidRDefault="003F624E" w:rsidP="003F624E">
                  <w:pPr>
                    <w:tabs>
                      <w:tab w:val="center" w:pos="4819"/>
                      <w:tab w:val="right" w:pos="9071"/>
                    </w:tabs>
                    <w:rPr>
                      <w:rFonts w:ascii="Arial" w:hAnsi="Arial" w:cs="Arial"/>
                      <w:bCs/>
                      <w:color w:val="333333"/>
                    </w:rPr>
                  </w:pPr>
                  <w:r w:rsidRPr="00C84B1A">
                    <w:rPr>
                      <w:rFonts w:ascii="Arial" w:hAnsi="Arial" w:cs="Arial"/>
                      <w:bCs/>
                      <w:color w:val="333333"/>
                    </w:rPr>
                    <w:t>Hindu</w:t>
                  </w:r>
                </w:p>
              </w:tc>
              <w:tc>
                <w:tcPr>
                  <w:tcW w:w="1276" w:type="dxa"/>
                  <w:vAlign w:val="center"/>
                </w:tcPr>
                <w:p w14:paraId="1E5F5C04"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0</w:t>
                  </w:r>
                </w:p>
              </w:tc>
              <w:tc>
                <w:tcPr>
                  <w:tcW w:w="1701" w:type="dxa"/>
                  <w:vAlign w:val="center"/>
                </w:tcPr>
                <w:p w14:paraId="4B59B75B"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0</w:t>
                  </w:r>
                </w:p>
              </w:tc>
            </w:tr>
            <w:tr w:rsidR="00DE15C8" w:rsidRPr="00DE15C8" w14:paraId="329B744E" w14:textId="77777777" w:rsidTr="003F624E">
              <w:tc>
                <w:tcPr>
                  <w:tcW w:w="1838" w:type="dxa"/>
                  <w:vAlign w:val="center"/>
                </w:tcPr>
                <w:p w14:paraId="5099C609" w14:textId="77777777" w:rsidR="003F624E" w:rsidRPr="00C84B1A" w:rsidRDefault="003F624E" w:rsidP="003F624E">
                  <w:pPr>
                    <w:tabs>
                      <w:tab w:val="center" w:pos="4819"/>
                      <w:tab w:val="right" w:pos="9071"/>
                    </w:tabs>
                    <w:rPr>
                      <w:rFonts w:ascii="Arial" w:hAnsi="Arial" w:cs="Arial"/>
                      <w:bCs/>
                      <w:color w:val="333333"/>
                    </w:rPr>
                  </w:pPr>
                  <w:r w:rsidRPr="00C84B1A">
                    <w:rPr>
                      <w:rFonts w:ascii="Arial" w:hAnsi="Arial" w:cs="Arial"/>
                      <w:bCs/>
                      <w:color w:val="333333"/>
                    </w:rPr>
                    <w:t>Jewish</w:t>
                  </w:r>
                </w:p>
              </w:tc>
              <w:tc>
                <w:tcPr>
                  <w:tcW w:w="1276" w:type="dxa"/>
                  <w:vAlign w:val="center"/>
                </w:tcPr>
                <w:p w14:paraId="364F33FE"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0</w:t>
                  </w:r>
                </w:p>
              </w:tc>
              <w:tc>
                <w:tcPr>
                  <w:tcW w:w="1701" w:type="dxa"/>
                  <w:vAlign w:val="center"/>
                </w:tcPr>
                <w:p w14:paraId="178A6042"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0</w:t>
                  </w:r>
                </w:p>
              </w:tc>
            </w:tr>
            <w:tr w:rsidR="00DE15C8" w:rsidRPr="00DE15C8" w14:paraId="706D2AE7" w14:textId="77777777" w:rsidTr="003F624E">
              <w:tc>
                <w:tcPr>
                  <w:tcW w:w="1838" w:type="dxa"/>
                  <w:vAlign w:val="center"/>
                </w:tcPr>
                <w:p w14:paraId="10C9B43F" w14:textId="77777777" w:rsidR="003F624E" w:rsidRPr="00C84B1A" w:rsidRDefault="003F624E" w:rsidP="003F624E">
                  <w:pPr>
                    <w:tabs>
                      <w:tab w:val="center" w:pos="4819"/>
                      <w:tab w:val="right" w:pos="9071"/>
                    </w:tabs>
                    <w:rPr>
                      <w:rFonts w:ascii="Arial" w:hAnsi="Arial" w:cs="Arial"/>
                      <w:bCs/>
                      <w:color w:val="333333"/>
                    </w:rPr>
                  </w:pPr>
                  <w:r w:rsidRPr="00C84B1A">
                    <w:rPr>
                      <w:rFonts w:ascii="Arial" w:hAnsi="Arial" w:cs="Arial"/>
                      <w:bCs/>
                      <w:color w:val="333333"/>
                    </w:rPr>
                    <w:t>Muslim</w:t>
                  </w:r>
                </w:p>
              </w:tc>
              <w:tc>
                <w:tcPr>
                  <w:tcW w:w="1276" w:type="dxa"/>
                  <w:vAlign w:val="center"/>
                </w:tcPr>
                <w:p w14:paraId="25149B8C"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1</w:t>
                  </w:r>
                </w:p>
              </w:tc>
              <w:tc>
                <w:tcPr>
                  <w:tcW w:w="1701" w:type="dxa"/>
                  <w:vAlign w:val="center"/>
                </w:tcPr>
                <w:p w14:paraId="22A0085A"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0.1</w:t>
                  </w:r>
                </w:p>
              </w:tc>
            </w:tr>
            <w:tr w:rsidR="00DE15C8" w:rsidRPr="00DE15C8" w14:paraId="02B110DF" w14:textId="77777777" w:rsidTr="003F624E">
              <w:tc>
                <w:tcPr>
                  <w:tcW w:w="1838" w:type="dxa"/>
                  <w:vAlign w:val="center"/>
                </w:tcPr>
                <w:p w14:paraId="2713C154" w14:textId="77777777" w:rsidR="003F624E" w:rsidRPr="00C84B1A" w:rsidRDefault="003F624E" w:rsidP="003F624E">
                  <w:pPr>
                    <w:tabs>
                      <w:tab w:val="center" w:pos="4819"/>
                      <w:tab w:val="right" w:pos="9071"/>
                    </w:tabs>
                    <w:rPr>
                      <w:rFonts w:ascii="Arial" w:hAnsi="Arial" w:cs="Arial"/>
                      <w:bCs/>
                      <w:color w:val="333333"/>
                    </w:rPr>
                  </w:pPr>
                  <w:r w:rsidRPr="00C84B1A">
                    <w:rPr>
                      <w:rFonts w:ascii="Arial" w:hAnsi="Arial" w:cs="Arial"/>
                      <w:bCs/>
                      <w:color w:val="333333"/>
                    </w:rPr>
                    <w:t>Sikh</w:t>
                  </w:r>
                </w:p>
              </w:tc>
              <w:tc>
                <w:tcPr>
                  <w:tcW w:w="1276" w:type="dxa"/>
                  <w:vAlign w:val="center"/>
                </w:tcPr>
                <w:p w14:paraId="3BEC6C16"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1</w:t>
                  </w:r>
                </w:p>
              </w:tc>
              <w:tc>
                <w:tcPr>
                  <w:tcW w:w="1701" w:type="dxa"/>
                  <w:vAlign w:val="center"/>
                </w:tcPr>
                <w:p w14:paraId="77FB6726"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0.1</w:t>
                  </w:r>
                </w:p>
              </w:tc>
            </w:tr>
            <w:tr w:rsidR="00DE15C8" w:rsidRPr="00DE15C8" w14:paraId="3BCF4A0E" w14:textId="77777777" w:rsidTr="003F624E">
              <w:tc>
                <w:tcPr>
                  <w:tcW w:w="1838" w:type="dxa"/>
                  <w:vAlign w:val="center"/>
                </w:tcPr>
                <w:p w14:paraId="5DE0FC6C" w14:textId="77777777" w:rsidR="003F624E" w:rsidRPr="00C84B1A" w:rsidRDefault="003F624E" w:rsidP="003F624E">
                  <w:pPr>
                    <w:tabs>
                      <w:tab w:val="center" w:pos="4819"/>
                      <w:tab w:val="right" w:pos="9071"/>
                    </w:tabs>
                    <w:rPr>
                      <w:rFonts w:ascii="Arial" w:hAnsi="Arial" w:cs="Arial"/>
                      <w:bCs/>
                      <w:color w:val="333333"/>
                    </w:rPr>
                  </w:pPr>
                  <w:r w:rsidRPr="00C84B1A">
                    <w:rPr>
                      <w:rFonts w:ascii="Arial" w:hAnsi="Arial" w:cs="Arial"/>
                      <w:bCs/>
                      <w:color w:val="333333"/>
                    </w:rPr>
                    <w:t>Other</w:t>
                  </w:r>
                </w:p>
              </w:tc>
              <w:tc>
                <w:tcPr>
                  <w:tcW w:w="1276" w:type="dxa"/>
                  <w:vAlign w:val="center"/>
                </w:tcPr>
                <w:p w14:paraId="1B40AB08"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1</w:t>
                  </w:r>
                </w:p>
              </w:tc>
              <w:tc>
                <w:tcPr>
                  <w:tcW w:w="1701" w:type="dxa"/>
                  <w:vAlign w:val="center"/>
                </w:tcPr>
                <w:p w14:paraId="1AEE1CB0"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0.1</w:t>
                  </w:r>
                </w:p>
              </w:tc>
            </w:tr>
            <w:tr w:rsidR="00DE15C8" w:rsidRPr="00DE15C8" w14:paraId="168230A3" w14:textId="77777777" w:rsidTr="003F624E">
              <w:tc>
                <w:tcPr>
                  <w:tcW w:w="1838" w:type="dxa"/>
                  <w:vAlign w:val="center"/>
                </w:tcPr>
                <w:p w14:paraId="1A58C4D1" w14:textId="77777777" w:rsidR="003F624E" w:rsidRPr="00C84B1A" w:rsidRDefault="003F624E" w:rsidP="003F624E">
                  <w:pPr>
                    <w:tabs>
                      <w:tab w:val="center" w:pos="4819"/>
                      <w:tab w:val="right" w:pos="9071"/>
                    </w:tabs>
                    <w:rPr>
                      <w:rFonts w:ascii="Arial" w:hAnsi="Arial" w:cs="Arial"/>
                      <w:bCs/>
                      <w:color w:val="333333"/>
                    </w:rPr>
                  </w:pPr>
                  <w:r w:rsidRPr="00C84B1A">
                    <w:rPr>
                      <w:rFonts w:ascii="Arial" w:hAnsi="Arial" w:cs="Arial"/>
                      <w:bCs/>
                      <w:color w:val="333333"/>
                    </w:rPr>
                    <w:t>No religion</w:t>
                  </w:r>
                </w:p>
              </w:tc>
              <w:tc>
                <w:tcPr>
                  <w:tcW w:w="1276" w:type="dxa"/>
                  <w:vAlign w:val="center"/>
                </w:tcPr>
                <w:p w14:paraId="5A835593"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80</w:t>
                  </w:r>
                </w:p>
              </w:tc>
              <w:tc>
                <w:tcPr>
                  <w:tcW w:w="1701" w:type="dxa"/>
                  <w:vAlign w:val="center"/>
                </w:tcPr>
                <w:p w14:paraId="7B76C576"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14</w:t>
                  </w:r>
                </w:p>
              </w:tc>
            </w:tr>
            <w:tr w:rsidR="00DE15C8" w:rsidRPr="00DE15C8" w14:paraId="5190DD95" w14:textId="77777777" w:rsidTr="003F624E">
              <w:tc>
                <w:tcPr>
                  <w:tcW w:w="1838" w:type="dxa"/>
                  <w:vAlign w:val="center"/>
                </w:tcPr>
                <w:p w14:paraId="1B909EEE" w14:textId="77777777" w:rsidR="003F624E" w:rsidRPr="00C84B1A" w:rsidRDefault="003F624E" w:rsidP="003F624E">
                  <w:pPr>
                    <w:tabs>
                      <w:tab w:val="center" w:pos="4819"/>
                      <w:tab w:val="right" w:pos="9071"/>
                    </w:tabs>
                    <w:rPr>
                      <w:rFonts w:ascii="Arial" w:hAnsi="Arial" w:cs="Arial"/>
                      <w:bCs/>
                      <w:color w:val="333333"/>
                    </w:rPr>
                  </w:pPr>
                  <w:r w:rsidRPr="00C84B1A">
                    <w:rPr>
                      <w:rFonts w:ascii="Arial" w:hAnsi="Arial" w:cs="Arial"/>
                      <w:bCs/>
                      <w:color w:val="333333"/>
                    </w:rPr>
                    <w:t>Not Stated</w:t>
                  </w:r>
                </w:p>
              </w:tc>
              <w:tc>
                <w:tcPr>
                  <w:tcW w:w="1276" w:type="dxa"/>
                  <w:vAlign w:val="center"/>
                </w:tcPr>
                <w:p w14:paraId="162DCF67"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282</w:t>
                  </w:r>
                </w:p>
              </w:tc>
              <w:tc>
                <w:tcPr>
                  <w:tcW w:w="1701" w:type="dxa"/>
                  <w:vAlign w:val="center"/>
                </w:tcPr>
                <w:p w14:paraId="767A6C12" w14:textId="77777777" w:rsidR="003F624E" w:rsidRPr="00C84B1A" w:rsidRDefault="003F624E" w:rsidP="003F624E">
                  <w:pPr>
                    <w:tabs>
                      <w:tab w:val="center" w:pos="4819"/>
                      <w:tab w:val="right" w:pos="9071"/>
                    </w:tabs>
                    <w:jc w:val="right"/>
                    <w:rPr>
                      <w:rFonts w:ascii="Arial" w:hAnsi="Arial" w:cs="Arial"/>
                      <w:bCs/>
                      <w:color w:val="333333"/>
                    </w:rPr>
                  </w:pPr>
                  <w:r w:rsidRPr="00C84B1A">
                    <w:rPr>
                      <w:rFonts w:ascii="Arial" w:hAnsi="Arial" w:cs="Arial"/>
                      <w:bCs/>
                      <w:color w:val="333333"/>
                    </w:rPr>
                    <w:t>49</w:t>
                  </w:r>
                </w:p>
              </w:tc>
            </w:tr>
            <w:tr w:rsidR="00DE15C8" w:rsidRPr="00DE15C8" w14:paraId="272DA2B9" w14:textId="77777777" w:rsidTr="003F624E">
              <w:tc>
                <w:tcPr>
                  <w:tcW w:w="1838" w:type="dxa"/>
                  <w:vAlign w:val="center"/>
                </w:tcPr>
                <w:p w14:paraId="3D917E76" w14:textId="77777777" w:rsidR="003F624E" w:rsidRPr="00DE15C8" w:rsidRDefault="003F624E" w:rsidP="003F624E">
                  <w:pPr>
                    <w:tabs>
                      <w:tab w:val="center" w:pos="4819"/>
                      <w:tab w:val="right" w:pos="9071"/>
                    </w:tabs>
                    <w:rPr>
                      <w:rFonts w:ascii="Arial" w:hAnsi="Arial" w:cs="Arial"/>
                      <w:b/>
                      <w:bCs/>
                      <w:color w:val="333333"/>
                    </w:rPr>
                  </w:pPr>
                  <w:r w:rsidRPr="00DE15C8">
                    <w:rPr>
                      <w:rFonts w:ascii="Arial" w:hAnsi="Arial" w:cs="Arial"/>
                      <w:b/>
                      <w:bCs/>
                      <w:color w:val="333333"/>
                    </w:rPr>
                    <w:t>Total</w:t>
                  </w:r>
                </w:p>
              </w:tc>
              <w:tc>
                <w:tcPr>
                  <w:tcW w:w="1276" w:type="dxa"/>
                  <w:vAlign w:val="center"/>
                </w:tcPr>
                <w:p w14:paraId="11AD4CD6" w14:textId="77777777" w:rsidR="003F624E" w:rsidRPr="00DE15C8" w:rsidRDefault="003F624E" w:rsidP="003F624E">
                  <w:pPr>
                    <w:tabs>
                      <w:tab w:val="center" w:pos="4819"/>
                      <w:tab w:val="right" w:pos="9071"/>
                    </w:tabs>
                    <w:jc w:val="right"/>
                    <w:rPr>
                      <w:rFonts w:ascii="Arial" w:hAnsi="Arial" w:cs="Arial"/>
                      <w:b/>
                      <w:bCs/>
                      <w:color w:val="333333"/>
                    </w:rPr>
                  </w:pPr>
                  <w:r w:rsidRPr="00DE15C8">
                    <w:rPr>
                      <w:rFonts w:ascii="Arial" w:hAnsi="Arial" w:cs="Arial"/>
                      <w:b/>
                      <w:bCs/>
                      <w:color w:val="333333"/>
                    </w:rPr>
                    <w:t>575</w:t>
                  </w:r>
                </w:p>
              </w:tc>
              <w:tc>
                <w:tcPr>
                  <w:tcW w:w="1701" w:type="dxa"/>
                  <w:vAlign w:val="center"/>
                </w:tcPr>
                <w:p w14:paraId="40696AA9" w14:textId="77777777" w:rsidR="003F624E" w:rsidRPr="00DE15C8" w:rsidRDefault="003F624E" w:rsidP="003F624E">
                  <w:pPr>
                    <w:tabs>
                      <w:tab w:val="center" w:pos="4819"/>
                      <w:tab w:val="right" w:pos="9071"/>
                    </w:tabs>
                    <w:jc w:val="right"/>
                    <w:rPr>
                      <w:rFonts w:ascii="Arial" w:hAnsi="Arial" w:cs="Arial"/>
                      <w:b/>
                      <w:bCs/>
                      <w:color w:val="333333"/>
                    </w:rPr>
                  </w:pPr>
                  <w:r w:rsidRPr="00DE15C8">
                    <w:rPr>
                      <w:rFonts w:ascii="Arial" w:hAnsi="Arial" w:cs="Arial"/>
                      <w:b/>
                      <w:bCs/>
                      <w:color w:val="333333"/>
                    </w:rPr>
                    <w:t>100</w:t>
                  </w:r>
                </w:p>
              </w:tc>
            </w:tr>
          </w:tbl>
          <w:p w14:paraId="1CC85812" w14:textId="77777777" w:rsidR="003F624E" w:rsidRPr="00DE15C8" w:rsidRDefault="003F624E" w:rsidP="003F624E">
            <w:pPr>
              <w:tabs>
                <w:tab w:val="center" w:pos="4819"/>
                <w:tab w:val="right" w:pos="9071"/>
              </w:tabs>
              <w:rPr>
                <w:rFonts w:ascii="Arial" w:hAnsi="Arial" w:cs="Arial"/>
                <w:b/>
                <w:bCs/>
              </w:rPr>
            </w:pPr>
          </w:p>
        </w:tc>
      </w:tr>
    </w:tbl>
    <w:p w14:paraId="62A435E9" w14:textId="77777777" w:rsidR="003F624E" w:rsidRPr="00C84B1A" w:rsidRDefault="003F624E" w:rsidP="003F624E">
      <w:pPr>
        <w:rPr>
          <w:rFonts w:ascii="Arial" w:hAnsi="Arial" w:cs="Arial"/>
          <w:sz w:val="4"/>
          <w:szCs w:val="4"/>
        </w:rPr>
      </w:pPr>
    </w:p>
    <w:p w14:paraId="50B5040F" w14:textId="77777777" w:rsidR="003F624E" w:rsidRPr="00C84B1A" w:rsidRDefault="003F624E" w:rsidP="003F624E">
      <w:pPr>
        <w:rPr>
          <w:rFonts w:ascii="Arial" w:hAnsi="Arial" w:cs="Arial"/>
          <w:sz w:val="16"/>
          <w:szCs w:val="16"/>
        </w:rPr>
      </w:pPr>
    </w:p>
    <w:sectPr w:rsidR="003F624E" w:rsidRPr="00C84B1A" w:rsidSect="00E32F17">
      <w:headerReference w:type="default" r:id="rId13"/>
      <w:footerReference w:type="default" r:id="rId14"/>
      <w:headerReference w:type="first" r:id="rId15"/>
      <w:footerReference w:type="first" r:id="rId16"/>
      <w:pgSz w:w="11909" w:h="16834" w:code="9"/>
      <w:pgMar w:top="567" w:right="1440" w:bottom="567" w:left="1440" w:header="289" w:footer="57" w:gutter="0"/>
      <w:paperSrc w:first="1" w:other="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70E6C" w14:textId="77777777" w:rsidR="003B6CC8" w:rsidRDefault="003B6CC8">
      <w:r>
        <w:separator/>
      </w:r>
    </w:p>
  </w:endnote>
  <w:endnote w:type="continuationSeparator" w:id="0">
    <w:p w14:paraId="09BAC941" w14:textId="77777777" w:rsidR="003B6CC8" w:rsidRDefault="003B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15"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04"/>
      <w:gridCol w:w="3282"/>
      <w:gridCol w:w="3629"/>
    </w:tblGrid>
    <w:tr w:rsidR="00D96096" w14:paraId="1784E00D" w14:textId="77777777" w:rsidTr="0029394F">
      <w:trPr>
        <w:trHeight w:val="362"/>
      </w:trPr>
      <w:tc>
        <w:tcPr>
          <w:tcW w:w="2904" w:type="dxa"/>
          <w:vAlign w:val="bottom"/>
        </w:tcPr>
        <w:p w14:paraId="47E7A394" w14:textId="77777777" w:rsidR="00D96096" w:rsidRDefault="006A2B16" w:rsidP="00584804">
          <w:pPr>
            <w:pStyle w:val="Footer"/>
          </w:pPr>
          <w:r>
            <w:rPr>
              <w:noProof/>
            </w:rPr>
            <w:drawing>
              <wp:inline distT="0" distB="0" distL="0" distR="0" wp14:anchorId="66C3AB50" wp14:editId="7B901033">
                <wp:extent cx="1422400" cy="431800"/>
                <wp:effectExtent l="19050" t="0" r="6350" b="0"/>
                <wp:docPr id="27" name="Picture 27"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ssf-12mm-bw"/>
                        <pic:cNvPicPr>
                          <a:picLocks noChangeAspect="1" noChangeArrowheads="1"/>
                        </pic:cNvPicPr>
                      </pic:nvPicPr>
                      <pic:blipFill>
                        <a:blip r:embed="rId1"/>
                        <a:srcRect/>
                        <a:stretch>
                          <a:fillRect/>
                        </a:stretch>
                      </pic:blipFill>
                      <pic:spPr bwMode="auto">
                        <a:xfrm>
                          <a:off x="0" y="0"/>
                          <a:ext cx="1422400" cy="431800"/>
                        </a:xfrm>
                        <a:prstGeom prst="rect">
                          <a:avLst/>
                        </a:prstGeom>
                        <a:noFill/>
                        <a:ln w="9525">
                          <a:noFill/>
                          <a:miter lim="800000"/>
                          <a:headEnd/>
                          <a:tailEnd/>
                        </a:ln>
                      </pic:spPr>
                    </pic:pic>
                  </a:graphicData>
                </a:graphic>
              </wp:inline>
            </w:drawing>
          </w:r>
        </w:p>
      </w:tc>
      <w:tc>
        <w:tcPr>
          <w:tcW w:w="3282" w:type="dxa"/>
          <w:vAlign w:val="bottom"/>
        </w:tcPr>
        <w:p w14:paraId="1C7B493F" w14:textId="77777777" w:rsidR="00D96096" w:rsidRPr="009F0B70" w:rsidRDefault="007A226B" w:rsidP="00584804">
          <w:pPr>
            <w:pStyle w:val="Footer"/>
            <w:jc w:val="center"/>
            <w:rPr>
              <w:rFonts w:ascii="Arial" w:hAnsi="Arial" w:cs="Arial"/>
              <w:sz w:val="20"/>
            </w:rPr>
          </w:pPr>
          <w:r w:rsidRPr="009F0B70">
            <w:rPr>
              <w:rStyle w:val="PageNumber"/>
              <w:rFonts w:ascii="Arial" w:hAnsi="Arial" w:cs="Arial"/>
              <w:sz w:val="20"/>
            </w:rPr>
            <w:fldChar w:fldCharType="begin"/>
          </w:r>
          <w:r w:rsidR="00D96096" w:rsidRPr="009F0B70">
            <w:rPr>
              <w:rStyle w:val="PageNumber"/>
              <w:rFonts w:ascii="Arial" w:hAnsi="Arial" w:cs="Arial"/>
              <w:sz w:val="20"/>
            </w:rPr>
            <w:instrText xml:space="preserve"> PAGE </w:instrText>
          </w:r>
          <w:r w:rsidRPr="009F0B70">
            <w:rPr>
              <w:rStyle w:val="PageNumber"/>
              <w:rFonts w:ascii="Arial" w:hAnsi="Arial" w:cs="Arial"/>
              <w:sz w:val="20"/>
            </w:rPr>
            <w:fldChar w:fldCharType="separate"/>
          </w:r>
          <w:r w:rsidR="00C84B1A">
            <w:rPr>
              <w:rStyle w:val="PageNumber"/>
              <w:rFonts w:ascii="Arial" w:hAnsi="Arial" w:cs="Arial"/>
              <w:noProof/>
              <w:sz w:val="20"/>
            </w:rPr>
            <w:t>3</w:t>
          </w:r>
          <w:r w:rsidRPr="009F0B70">
            <w:rPr>
              <w:rStyle w:val="PageNumber"/>
              <w:rFonts w:ascii="Arial" w:hAnsi="Arial" w:cs="Arial"/>
              <w:sz w:val="20"/>
            </w:rPr>
            <w:fldChar w:fldCharType="end"/>
          </w:r>
        </w:p>
      </w:tc>
      <w:tc>
        <w:tcPr>
          <w:tcW w:w="3629" w:type="dxa"/>
          <w:vAlign w:val="bottom"/>
        </w:tcPr>
        <w:p w14:paraId="40B5BF9E" w14:textId="6FC40D2B" w:rsidR="00D96096" w:rsidRPr="009F0B70" w:rsidRDefault="0029394F" w:rsidP="00584804">
          <w:pPr>
            <w:pStyle w:val="Footer"/>
            <w:jc w:val="right"/>
            <w:rPr>
              <w:rFonts w:ascii="Arial" w:hAnsi="Arial" w:cs="Arial"/>
              <w:sz w:val="20"/>
            </w:rPr>
          </w:pPr>
          <w:r>
            <w:rPr>
              <w:rFonts w:ascii="Arial" w:hAnsi="Arial" w:cs="Arial"/>
              <w:sz w:val="20"/>
            </w:rPr>
            <w:t>S&amp;HR 17.3.15</w:t>
          </w:r>
        </w:p>
      </w:tc>
    </w:tr>
  </w:tbl>
  <w:p w14:paraId="5F94096B" w14:textId="77777777" w:rsidR="00D96096" w:rsidRDefault="00D960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282F4" w14:textId="44593C84" w:rsidR="0029394F" w:rsidRDefault="0029394F">
    <w:pPr>
      <w:pStyle w:val="Footer"/>
    </w:pPr>
    <w:r>
      <w:rPr>
        <w:noProof/>
      </w:rPr>
      <w:drawing>
        <wp:anchor distT="0" distB="0" distL="114300" distR="114300" simplePos="0" relativeHeight="251658240" behindDoc="0" locked="0" layoutInCell="1" allowOverlap="1" wp14:anchorId="03DEF6EA" wp14:editId="3478A409">
          <wp:simplePos x="0" y="0"/>
          <wp:positionH relativeFrom="column">
            <wp:posOffset>-390525</wp:posOffset>
          </wp:positionH>
          <wp:positionV relativeFrom="paragraph">
            <wp:posOffset>-249555</wp:posOffset>
          </wp:positionV>
          <wp:extent cx="1422400" cy="431800"/>
          <wp:effectExtent l="0" t="0" r="6350" b="6350"/>
          <wp:wrapSquare wrapText="bothSides"/>
          <wp:docPr id="28" name="Picture 28"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ssf-12mm-b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2400" cy="431800"/>
                  </a:xfrm>
                  <a:prstGeom prst="rect">
                    <a:avLst/>
                  </a:prstGeom>
                  <a:noFill/>
                  <a:ln w="9525">
                    <a:noFill/>
                    <a:miter lim="800000"/>
                    <a:headEnd/>
                    <a:tailEnd/>
                  </a:ln>
                </pic:spPr>
              </pic:pic>
            </a:graphicData>
          </a:graphic>
        </wp:anchor>
      </w:drawing>
    </w:r>
    <w:r>
      <w:ptab w:relativeTo="margin" w:alignment="center" w:leader="none"/>
    </w:r>
    <w:r w:rsidRPr="00B27250">
      <w:rPr>
        <w:rFonts w:ascii="Arial" w:hAnsi="Arial" w:cs="Arial"/>
        <w:sz w:val="20"/>
        <w:szCs w:val="20"/>
      </w:rPr>
      <w:fldChar w:fldCharType="begin"/>
    </w:r>
    <w:r w:rsidRPr="00B27250">
      <w:rPr>
        <w:rFonts w:ascii="Arial" w:hAnsi="Arial" w:cs="Arial"/>
        <w:sz w:val="20"/>
        <w:szCs w:val="20"/>
      </w:rPr>
      <w:instrText xml:space="preserve"> PAGE   \* MERGEFORMAT </w:instrText>
    </w:r>
    <w:r w:rsidRPr="00B27250">
      <w:rPr>
        <w:rFonts w:ascii="Arial" w:hAnsi="Arial" w:cs="Arial"/>
        <w:sz w:val="20"/>
        <w:szCs w:val="20"/>
      </w:rPr>
      <w:fldChar w:fldCharType="separate"/>
    </w:r>
    <w:r w:rsidR="00C84B1A">
      <w:rPr>
        <w:rFonts w:ascii="Arial" w:hAnsi="Arial" w:cs="Arial"/>
        <w:noProof/>
        <w:sz w:val="20"/>
        <w:szCs w:val="20"/>
      </w:rPr>
      <w:t>1</w:t>
    </w:r>
    <w:r w:rsidRPr="00B27250">
      <w:rPr>
        <w:rFonts w:ascii="Arial" w:hAnsi="Arial" w:cs="Arial"/>
        <w:noProof/>
        <w:sz w:val="20"/>
        <w:szCs w:val="20"/>
      </w:rPr>
      <w:fldChar w:fldCharType="end"/>
    </w:r>
    <w:r>
      <w:rPr>
        <w:noProof/>
      </w:rPr>
      <w:tab/>
    </w:r>
    <w:r w:rsidRPr="00B27250">
      <w:rPr>
        <w:rFonts w:ascii="Arial" w:hAnsi="Arial" w:cs="Arial"/>
        <w:noProof/>
        <w:sz w:val="20"/>
        <w:szCs w:val="20"/>
      </w:rPr>
      <w:t>S&amp;HR 17.3.15</w:t>
    </w:r>
    <w:r w:rsidRPr="00B27250">
      <w:rPr>
        <w:rFonts w:ascii="Arial" w:hAnsi="Arial" w:cs="Arial"/>
        <w:noProof/>
        <w:sz w:val="20"/>
        <w:szCs w:val="20"/>
      </w:rPr>
      <w:ptab w:relativeTo="margin" w:alignment="right" w:leader="none"/>
    </w:r>
    <w:r w:rsidRPr="00B27250">
      <w:rPr>
        <w:rFonts w:ascii="Arial" w:hAnsi="Arial" w:cs="Arial"/>
        <w:sz w:val="20"/>
        <w:szCs w:val="20"/>
      </w:rPr>
      <w:ptab w:relativeTo="margin" w:alignment="center"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C8B50" w14:textId="77777777" w:rsidR="003B6CC8" w:rsidRDefault="003B6CC8">
      <w:r>
        <w:separator/>
      </w:r>
    </w:p>
  </w:footnote>
  <w:footnote w:type="continuationSeparator" w:id="0">
    <w:p w14:paraId="68E2B0EB" w14:textId="77777777" w:rsidR="003B6CC8" w:rsidRDefault="003B6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EBD02" w14:textId="5E02389C" w:rsidR="0029394F" w:rsidRDefault="0029394F">
    <w:pPr>
      <w:pStyle w:val="Header"/>
    </w:pPr>
    <w:r>
      <w:tab/>
    </w:r>
    <w:r>
      <w:tab/>
    </w:r>
    <w:r>
      <w:tab/>
    </w:r>
    <w:r>
      <w:rPr>
        <w:rFonts w:ascii="Arial" w:hAnsi="Arial" w:cs="Arial"/>
        <w:b/>
        <w:sz w:val="144"/>
        <w:szCs w:val="14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E4890" w14:textId="7D73EDD9" w:rsidR="00BC51C4" w:rsidRPr="00BC51C4" w:rsidRDefault="00BC51C4">
    <w:pPr>
      <w:pStyle w:val="Header"/>
      <w:rPr>
        <w:rFonts w:ascii="Arial" w:hAnsi="Arial" w:cs="Arial"/>
        <w:b/>
        <w:sz w:val="144"/>
        <w:szCs w:val="144"/>
      </w:rPr>
    </w:pPr>
    <w:r>
      <w:tab/>
    </w:r>
    <w:r>
      <w:tab/>
    </w:r>
    <w:r>
      <w:rPr>
        <w:rFonts w:ascii="Arial" w:hAnsi="Arial" w:cs="Arial"/>
        <w:b/>
        <w:sz w:val="144"/>
        <w:szCs w:val="144"/>
      </w:rPr>
      <w:t>11</w:t>
    </w:r>
  </w:p>
  <w:p w14:paraId="73111A62" w14:textId="15890388" w:rsidR="00BC51C4" w:rsidRDefault="00BC51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558DB"/>
    <w:multiLevelType w:val="hybridMultilevel"/>
    <w:tmpl w:val="2090B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F848D5"/>
    <w:multiLevelType w:val="hybridMultilevel"/>
    <w:tmpl w:val="CFFEF954"/>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F130405"/>
    <w:multiLevelType w:val="singleLevel"/>
    <w:tmpl w:val="D7BE2466"/>
    <w:lvl w:ilvl="0">
      <w:start w:val="1"/>
      <w:numFmt w:val="decimal"/>
      <w:pStyle w:val="sssubhead1"/>
      <w:lvlText w:val="%1"/>
      <w:lvlJc w:val="left"/>
      <w:pPr>
        <w:tabs>
          <w:tab w:val="num" w:pos="720"/>
        </w:tabs>
        <w:ind w:left="720" w:hanging="720"/>
      </w:pPr>
      <w:rPr>
        <w:rFonts w:hint="default"/>
      </w:rPr>
    </w:lvl>
  </w:abstractNum>
  <w:abstractNum w:abstractNumId="3">
    <w:nsid w:val="1214498F"/>
    <w:multiLevelType w:val="hybridMultilevel"/>
    <w:tmpl w:val="84203952"/>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B617DBF"/>
    <w:multiLevelType w:val="hybridMultilevel"/>
    <w:tmpl w:val="D11479C6"/>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4F27E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7727E94"/>
    <w:multiLevelType w:val="hybridMultilevel"/>
    <w:tmpl w:val="8DC8972C"/>
    <w:lvl w:ilvl="0" w:tplc="18A86C52">
      <w:start w:val="1"/>
      <w:numFmt w:val="bullet"/>
      <w:lvlText w:val=""/>
      <w:lvlJc w:val="left"/>
      <w:pPr>
        <w:tabs>
          <w:tab w:val="num" w:pos="0"/>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7237187"/>
    <w:multiLevelType w:val="hybridMultilevel"/>
    <w:tmpl w:val="308850F2"/>
    <w:lvl w:ilvl="0" w:tplc="C00062D6">
      <w:start w:val="1"/>
      <w:numFmt w:val="decimal"/>
      <w:lvlText w:val="%1)"/>
      <w:lvlJc w:val="left"/>
      <w:pPr>
        <w:tabs>
          <w:tab w:val="num" w:pos="720"/>
        </w:tabs>
        <w:ind w:left="720" w:hanging="360"/>
      </w:pPr>
      <w:rPr>
        <w:rFonts w:hint="default"/>
        <w:b/>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5B0373C"/>
    <w:multiLevelType w:val="hybridMultilevel"/>
    <w:tmpl w:val="95429D32"/>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B61492"/>
    <w:multiLevelType w:val="hybridMultilevel"/>
    <w:tmpl w:val="C95EA79A"/>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6F32D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7415CB2"/>
    <w:multiLevelType w:val="hybridMultilevel"/>
    <w:tmpl w:val="A75845B0"/>
    <w:lvl w:ilvl="0" w:tplc="DE40DA80">
      <w:start w:val="1"/>
      <w:numFmt w:val="bullet"/>
      <w:lvlText w:val=""/>
      <w:lvlJc w:val="left"/>
      <w:pPr>
        <w:tabs>
          <w:tab w:val="num" w:pos="1117"/>
        </w:tabs>
        <w:ind w:left="1117" w:hanging="39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A29414B"/>
    <w:multiLevelType w:val="hybridMultilevel"/>
    <w:tmpl w:val="485E9BD4"/>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39B2F28"/>
    <w:multiLevelType w:val="hybridMultilevel"/>
    <w:tmpl w:val="CE3ED77A"/>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A7866BF"/>
    <w:multiLevelType w:val="hybridMultilevel"/>
    <w:tmpl w:val="0928BDB0"/>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7882747"/>
    <w:multiLevelType w:val="hybridMultilevel"/>
    <w:tmpl w:val="0B40D0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8F25E5E"/>
    <w:multiLevelType w:val="hybridMultilevel"/>
    <w:tmpl w:val="286C2CBA"/>
    <w:lvl w:ilvl="0" w:tplc="FFFFFFFF">
      <w:start w:val="1"/>
      <w:numFmt w:val="bullet"/>
      <w:lvlText w:val=""/>
      <w:lvlJc w:val="left"/>
      <w:pPr>
        <w:tabs>
          <w:tab w:val="num" w:pos="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68FC5EB2"/>
    <w:multiLevelType w:val="hybridMultilevel"/>
    <w:tmpl w:val="1B285312"/>
    <w:lvl w:ilvl="0" w:tplc="FFFFFFFF">
      <w:start w:val="1"/>
      <w:numFmt w:val="bullet"/>
      <w:lvlText w:val=""/>
      <w:lvlJc w:val="left"/>
      <w:pPr>
        <w:tabs>
          <w:tab w:val="num" w:pos="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7D366220"/>
    <w:multiLevelType w:val="hybridMultilevel"/>
    <w:tmpl w:val="42AE6900"/>
    <w:lvl w:ilvl="0" w:tplc="589E3A22">
      <w:start w:val="1"/>
      <w:numFmt w:val="lowerLetter"/>
      <w:lvlText w:val="%1)"/>
      <w:lvlJc w:val="left"/>
      <w:pPr>
        <w:tabs>
          <w:tab w:val="num" w:pos="720"/>
        </w:tabs>
        <w:ind w:left="720" w:hanging="720"/>
      </w:pPr>
      <w:rPr>
        <w:rFonts w:hint="default"/>
      </w:rPr>
    </w:lvl>
    <w:lvl w:ilvl="1" w:tplc="B464F78E"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7E2F1B1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2"/>
  </w:num>
  <w:num w:numId="3">
    <w:abstractNumId w:val="8"/>
  </w:num>
  <w:num w:numId="4">
    <w:abstractNumId w:val="18"/>
  </w:num>
  <w:num w:numId="5">
    <w:abstractNumId w:val="13"/>
  </w:num>
  <w:num w:numId="6">
    <w:abstractNumId w:val="9"/>
  </w:num>
  <w:num w:numId="7">
    <w:abstractNumId w:val="6"/>
  </w:num>
  <w:num w:numId="8">
    <w:abstractNumId w:val="17"/>
  </w:num>
  <w:num w:numId="9">
    <w:abstractNumId w:val="14"/>
  </w:num>
  <w:num w:numId="10">
    <w:abstractNumId w:val="19"/>
  </w:num>
  <w:num w:numId="11">
    <w:abstractNumId w:val="10"/>
  </w:num>
  <w:num w:numId="12">
    <w:abstractNumId w:val="5"/>
  </w:num>
  <w:num w:numId="13">
    <w:abstractNumId w:val="4"/>
  </w:num>
  <w:num w:numId="14">
    <w:abstractNumId w:val="1"/>
  </w:num>
  <w:num w:numId="15">
    <w:abstractNumId w:val="16"/>
  </w:num>
  <w:num w:numId="16">
    <w:abstractNumId w:val="3"/>
  </w:num>
  <w:num w:numId="17">
    <w:abstractNumId w:val="0"/>
  </w:num>
  <w:num w:numId="18">
    <w:abstractNumId w:val="7"/>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AFA"/>
    <w:rsid w:val="00006E0E"/>
    <w:rsid w:val="00027B51"/>
    <w:rsid w:val="00055E65"/>
    <w:rsid w:val="00067D30"/>
    <w:rsid w:val="00071AF4"/>
    <w:rsid w:val="00071C80"/>
    <w:rsid w:val="000975D5"/>
    <w:rsid w:val="000B57C9"/>
    <w:rsid w:val="000B5822"/>
    <w:rsid w:val="000C77B2"/>
    <w:rsid w:val="000D1AF2"/>
    <w:rsid w:val="00104D4A"/>
    <w:rsid w:val="00111D47"/>
    <w:rsid w:val="00117B5F"/>
    <w:rsid w:val="00123DAC"/>
    <w:rsid w:val="00153375"/>
    <w:rsid w:val="00155B17"/>
    <w:rsid w:val="00174455"/>
    <w:rsid w:val="00181FED"/>
    <w:rsid w:val="0019280E"/>
    <w:rsid w:val="00195B8D"/>
    <w:rsid w:val="001A493F"/>
    <w:rsid w:val="001B1B5B"/>
    <w:rsid w:val="001E0E93"/>
    <w:rsid w:val="001E1932"/>
    <w:rsid w:val="00202FD0"/>
    <w:rsid w:val="00206612"/>
    <w:rsid w:val="00214EAE"/>
    <w:rsid w:val="00217242"/>
    <w:rsid w:val="002231CA"/>
    <w:rsid w:val="00233AA4"/>
    <w:rsid w:val="00244625"/>
    <w:rsid w:val="0026234D"/>
    <w:rsid w:val="00265F4A"/>
    <w:rsid w:val="00286199"/>
    <w:rsid w:val="0029394F"/>
    <w:rsid w:val="002C7BA4"/>
    <w:rsid w:val="002E3507"/>
    <w:rsid w:val="002E7828"/>
    <w:rsid w:val="002F07EF"/>
    <w:rsid w:val="002F3B57"/>
    <w:rsid w:val="00325036"/>
    <w:rsid w:val="00325B82"/>
    <w:rsid w:val="00334B43"/>
    <w:rsid w:val="00340BDC"/>
    <w:rsid w:val="00343056"/>
    <w:rsid w:val="003459D8"/>
    <w:rsid w:val="0034645A"/>
    <w:rsid w:val="003468A7"/>
    <w:rsid w:val="00375959"/>
    <w:rsid w:val="0038124F"/>
    <w:rsid w:val="0038592B"/>
    <w:rsid w:val="00395F2B"/>
    <w:rsid w:val="003A025C"/>
    <w:rsid w:val="003A5CAA"/>
    <w:rsid w:val="003B6CC8"/>
    <w:rsid w:val="003B6F0B"/>
    <w:rsid w:val="003D0A3C"/>
    <w:rsid w:val="003E5A12"/>
    <w:rsid w:val="003E66BB"/>
    <w:rsid w:val="003F2B9C"/>
    <w:rsid w:val="003F624E"/>
    <w:rsid w:val="00414D7E"/>
    <w:rsid w:val="0042227F"/>
    <w:rsid w:val="00441922"/>
    <w:rsid w:val="00441A0D"/>
    <w:rsid w:val="00450C57"/>
    <w:rsid w:val="00451480"/>
    <w:rsid w:val="00457DA6"/>
    <w:rsid w:val="00466A6A"/>
    <w:rsid w:val="004711A7"/>
    <w:rsid w:val="00471C85"/>
    <w:rsid w:val="00473B69"/>
    <w:rsid w:val="00480908"/>
    <w:rsid w:val="00491DAE"/>
    <w:rsid w:val="004929A5"/>
    <w:rsid w:val="00493BC8"/>
    <w:rsid w:val="004A0CF1"/>
    <w:rsid w:val="004A510B"/>
    <w:rsid w:val="004A5632"/>
    <w:rsid w:val="004A5F7E"/>
    <w:rsid w:val="004B1BFD"/>
    <w:rsid w:val="004B38B0"/>
    <w:rsid w:val="004B4D9B"/>
    <w:rsid w:val="004B65BC"/>
    <w:rsid w:val="004C5CC4"/>
    <w:rsid w:val="004D005F"/>
    <w:rsid w:val="004D0A4C"/>
    <w:rsid w:val="004F5D43"/>
    <w:rsid w:val="00501ECF"/>
    <w:rsid w:val="005023AC"/>
    <w:rsid w:val="005027D2"/>
    <w:rsid w:val="00512A2A"/>
    <w:rsid w:val="00525A6E"/>
    <w:rsid w:val="005367DA"/>
    <w:rsid w:val="00552E1C"/>
    <w:rsid w:val="005531BF"/>
    <w:rsid w:val="00561DBC"/>
    <w:rsid w:val="005713C9"/>
    <w:rsid w:val="00576EB3"/>
    <w:rsid w:val="00580EBD"/>
    <w:rsid w:val="00583711"/>
    <w:rsid w:val="00584804"/>
    <w:rsid w:val="00584B86"/>
    <w:rsid w:val="00591426"/>
    <w:rsid w:val="005928FD"/>
    <w:rsid w:val="00597BD1"/>
    <w:rsid w:val="005A75D8"/>
    <w:rsid w:val="005B53B1"/>
    <w:rsid w:val="005B70EF"/>
    <w:rsid w:val="005B76E5"/>
    <w:rsid w:val="005E7E09"/>
    <w:rsid w:val="00606F52"/>
    <w:rsid w:val="0062384A"/>
    <w:rsid w:val="00624C7C"/>
    <w:rsid w:val="00651999"/>
    <w:rsid w:val="00656BA2"/>
    <w:rsid w:val="00656C38"/>
    <w:rsid w:val="00660121"/>
    <w:rsid w:val="006841B7"/>
    <w:rsid w:val="006944BA"/>
    <w:rsid w:val="006A0A23"/>
    <w:rsid w:val="006A2B16"/>
    <w:rsid w:val="006B589E"/>
    <w:rsid w:val="006C09C1"/>
    <w:rsid w:val="006D27D3"/>
    <w:rsid w:val="006D45C8"/>
    <w:rsid w:val="006D4F01"/>
    <w:rsid w:val="006D63FD"/>
    <w:rsid w:val="006E4E73"/>
    <w:rsid w:val="006E73CA"/>
    <w:rsid w:val="00715C54"/>
    <w:rsid w:val="0073120A"/>
    <w:rsid w:val="0074468C"/>
    <w:rsid w:val="00754384"/>
    <w:rsid w:val="00761210"/>
    <w:rsid w:val="00765C9F"/>
    <w:rsid w:val="00777504"/>
    <w:rsid w:val="00793B93"/>
    <w:rsid w:val="007A226B"/>
    <w:rsid w:val="007B08DA"/>
    <w:rsid w:val="007B10F9"/>
    <w:rsid w:val="007D7800"/>
    <w:rsid w:val="007F6706"/>
    <w:rsid w:val="007F7748"/>
    <w:rsid w:val="00804322"/>
    <w:rsid w:val="00823681"/>
    <w:rsid w:val="00830F70"/>
    <w:rsid w:val="008360E8"/>
    <w:rsid w:val="00841033"/>
    <w:rsid w:val="008507A9"/>
    <w:rsid w:val="00865BDD"/>
    <w:rsid w:val="00880C79"/>
    <w:rsid w:val="008B11EF"/>
    <w:rsid w:val="008C14A0"/>
    <w:rsid w:val="008C1C3A"/>
    <w:rsid w:val="0090050F"/>
    <w:rsid w:val="00923FF4"/>
    <w:rsid w:val="00926B11"/>
    <w:rsid w:val="00932914"/>
    <w:rsid w:val="00943752"/>
    <w:rsid w:val="00957AF1"/>
    <w:rsid w:val="00975DC4"/>
    <w:rsid w:val="009764BF"/>
    <w:rsid w:val="009812BD"/>
    <w:rsid w:val="0098276F"/>
    <w:rsid w:val="009908BA"/>
    <w:rsid w:val="00997DF3"/>
    <w:rsid w:val="009A0305"/>
    <w:rsid w:val="009A425F"/>
    <w:rsid w:val="009A6D03"/>
    <w:rsid w:val="009B4A7A"/>
    <w:rsid w:val="009C634A"/>
    <w:rsid w:val="009C6355"/>
    <w:rsid w:val="009C7FA8"/>
    <w:rsid w:val="009D5EF1"/>
    <w:rsid w:val="009E1DD1"/>
    <w:rsid w:val="009F0AF2"/>
    <w:rsid w:val="00A04037"/>
    <w:rsid w:val="00A0561C"/>
    <w:rsid w:val="00A059E8"/>
    <w:rsid w:val="00A2062B"/>
    <w:rsid w:val="00A20DAB"/>
    <w:rsid w:val="00A217D9"/>
    <w:rsid w:val="00A414D8"/>
    <w:rsid w:val="00A5564D"/>
    <w:rsid w:val="00A61944"/>
    <w:rsid w:val="00A64E0E"/>
    <w:rsid w:val="00A652CB"/>
    <w:rsid w:val="00A66DB8"/>
    <w:rsid w:val="00A76EF1"/>
    <w:rsid w:val="00A80F1A"/>
    <w:rsid w:val="00A924F7"/>
    <w:rsid w:val="00A97A31"/>
    <w:rsid w:val="00AB0CCE"/>
    <w:rsid w:val="00AF44A4"/>
    <w:rsid w:val="00AF71A3"/>
    <w:rsid w:val="00B054EF"/>
    <w:rsid w:val="00B27250"/>
    <w:rsid w:val="00B431F6"/>
    <w:rsid w:val="00B43E8C"/>
    <w:rsid w:val="00B45D89"/>
    <w:rsid w:val="00B51553"/>
    <w:rsid w:val="00B539CF"/>
    <w:rsid w:val="00B56E6C"/>
    <w:rsid w:val="00B608AF"/>
    <w:rsid w:val="00B60993"/>
    <w:rsid w:val="00B66150"/>
    <w:rsid w:val="00B80F0B"/>
    <w:rsid w:val="00B817E7"/>
    <w:rsid w:val="00B86EDE"/>
    <w:rsid w:val="00B91F5F"/>
    <w:rsid w:val="00B97F8F"/>
    <w:rsid w:val="00BA12EF"/>
    <w:rsid w:val="00BA577D"/>
    <w:rsid w:val="00BB4253"/>
    <w:rsid w:val="00BC093C"/>
    <w:rsid w:val="00BC51C4"/>
    <w:rsid w:val="00BD07F8"/>
    <w:rsid w:val="00BD276B"/>
    <w:rsid w:val="00BD6DDA"/>
    <w:rsid w:val="00BE4057"/>
    <w:rsid w:val="00BE5C14"/>
    <w:rsid w:val="00BF14B6"/>
    <w:rsid w:val="00BF6300"/>
    <w:rsid w:val="00BF6FDE"/>
    <w:rsid w:val="00C1034D"/>
    <w:rsid w:val="00C274E6"/>
    <w:rsid w:val="00C310FC"/>
    <w:rsid w:val="00C34397"/>
    <w:rsid w:val="00C53E0F"/>
    <w:rsid w:val="00C5656F"/>
    <w:rsid w:val="00C63635"/>
    <w:rsid w:val="00C76102"/>
    <w:rsid w:val="00C7712E"/>
    <w:rsid w:val="00C84B1A"/>
    <w:rsid w:val="00C90682"/>
    <w:rsid w:val="00CA588F"/>
    <w:rsid w:val="00CB5359"/>
    <w:rsid w:val="00CC0016"/>
    <w:rsid w:val="00CC1AF0"/>
    <w:rsid w:val="00CC66FB"/>
    <w:rsid w:val="00CD6E25"/>
    <w:rsid w:val="00CD7850"/>
    <w:rsid w:val="00CF2200"/>
    <w:rsid w:val="00D06300"/>
    <w:rsid w:val="00D079C6"/>
    <w:rsid w:val="00D14B98"/>
    <w:rsid w:val="00D46B88"/>
    <w:rsid w:val="00D47ECC"/>
    <w:rsid w:val="00D65102"/>
    <w:rsid w:val="00D66538"/>
    <w:rsid w:val="00D67431"/>
    <w:rsid w:val="00D73D1C"/>
    <w:rsid w:val="00D77895"/>
    <w:rsid w:val="00D82C33"/>
    <w:rsid w:val="00D86E93"/>
    <w:rsid w:val="00D96096"/>
    <w:rsid w:val="00DB513F"/>
    <w:rsid w:val="00DC3AA4"/>
    <w:rsid w:val="00DC3EB2"/>
    <w:rsid w:val="00DE15C8"/>
    <w:rsid w:val="00DF0AFA"/>
    <w:rsid w:val="00DF2ECB"/>
    <w:rsid w:val="00DF5AA9"/>
    <w:rsid w:val="00E0058E"/>
    <w:rsid w:val="00E00D78"/>
    <w:rsid w:val="00E0674E"/>
    <w:rsid w:val="00E12052"/>
    <w:rsid w:val="00E122B0"/>
    <w:rsid w:val="00E1629A"/>
    <w:rsid w:val="00E163C7"/>
    <w:rsid w:val="00E1768C"/>
    <w:rsid w:val="00E23504"/>
    <w:rsid w:val="00E255C9"/>
    <w:rsid w:val="00E27F5A"/>
    <w:rsid w:val="00E32F17"/>
    <w:rsid w:val="00E33D91"/>
    <w:rsid w:val="00E70DFB"/>
    <w:rsid w:val="00E80541"/>
    <w:rsid w:val="00E85D8B"/>
    <w:rsid w:val="00EA6439"/>
    <w:rsid w:val="00ED5F67"/>
    <w:rsid w:val="00EE5E9F"/>
    <w:rsid w:val="00EF21DB"/>
    <w:rsid w:val="00F00740"/>
    <w:rsid w:val="00F00D9E"/>
    <w:rsid w:val="00F119E8"/>
    <w:rsid w:val="00F17498"/>
    <w:rsid w:val="00F305E7"/>
    <w:rsid w:val="00F5099C"/>
    <w:rsid w:val="00F5373E"/>
    <w:rsid w:val="00F5438F"/>
    <w:rsid w:val="00F6108B"/>
    <w:rsid w:val="00F65068"/>
    <w:rsid w:val="00F6564C"/>
    <w:rsid w:val="00F72E0D"/>
    <w:rsid w:val="00F902E6"/>
    <w:rsid w:val="00F93AC4"/>
    <w:rsid w:val="00FB0A73"/>
    <w:rsid w:val="00FB3107"/>
    <w:rsid w:val="00FB4B9A"/>
    <w:rsid w:val="00FD1E6E"/>
    <w:rsid w:val="00FD7AF5"/>
    <w:rsid w:val="00FF2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4C59F1"/>
  <w15:docId w15:val="{518088FD-4E31-4913-90CC-CF72F85E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426"/>
    <w:rPr>
      <w:sz w:val="24"/>
      <w:szCs w:val="24"/>
    </w:rPr>
  </w:style>
  <w:style w:type="paragraph" w:styleId="Heading1">
    <w:name w:val="heading 1"/>
    <w:basedOn w:val="Normal"/>
    <w:next w:val="Normal"/>
    <w:qFormat/>
    <w:rsid w:val="0059142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91426"/>
    <w:pPr>
      <w:keepNext/>
      <w:widowControl w:val="0"/>
      <w:outlineLvl w:val="2"/>
    </w:pPr>
    <w:rPr>
      <w:i/>
      <w:iCs/>
      <w:snapToGrid w:val="0"/>
      <w:lang w:eastAsia="en-US"/>
    </w:rPr>
  </w:style>
  <w:style w:type="paragraph" w:styleId="Heading4">
    <w:name w:val="heading 4"/>
    <w:basedOn w:val="Normal"/>
    <w:next w:val="Normal"/>
    <w:qFormat/>
    <w:rsid w:val="0038124F"/>
    <w:pPr>
      <w:keepNext/>
      <w:jc w:val="center"/>
      <w:outlineLvl w:val="3"/>
    </w:pPr>
    <w:rPr>
      <w:rFonts w:ascii="CG Times (W1)" w:hAnsi="CG Times (W1)"/>
      <w:b/>
      <w:sz w:val="28"/>
      <w:szCs w:val="20"/>
      <w:lang w:eastAsia="en-US"/>
    </w:rPr>
  </w:style>
  <w:style w:type="paragraph" w:styleId="Heading7">
    <w:name w:val="heading 7"/>
    <w:basedOn w:val="Normal"/>
    <w:next w:val="Normal"/>
    <w:qFormat/>
    <w:rsid w:val="0038124F"/>
    <w:pPr>
      <w:ind w:left="720"/>
      <w:outlineLvl w:val="6"/>
    </w:pPr>
    <w:rPr>
      <w:i/>
      <w:sz w:val="20"/>
      <w:szCs w:val="20"/>
      <w:lang w:eastAsia="en-US"/>
    </w:rPr>
  </w:style>
  <w:style w:type="paragraph" w:styleId="Heading8">
    <w:name w:val="heading 8"/>
    <w:basedOn w:val="Normal"/>
    <w:next w:val="Normal"/>
    <w:qFormat/>
    <w:rsid w:val="0038124F"/>
    <w:pPr>
      <w:ind w:left="720"/>
      <w:outlineLvl w:val="7"/>
    </w:pPr>
    <w:rPr>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head">
    <w:name w:val="lethead"/>
    <w:basedOn w:val="Header"/>
    <w:rsid w:val="00591426"/>
    <w:pPr>
      <w:tabs>
        <w:tab w:val="clear" w:pos="4153"/>
        <w:tab w:val="clear" w:pos="8306"/>
        <w:tab w:val="center" w:pos="4819"/>
        <w:tab w:val="right" w:pos="9071"/>
      </w:tabs>
    </w:pPr>
    <w:rPr>
      <w:b/>
      <w:bCs/>
      <w:sz w:val="28"/>
      <w:szCs w:val="28"/>
    </w:rPr>
  </w:style>
  <w:style w:type="paragraph" w:styleId="Header">
    <w:name w:val="header"/>
    <w:basedOn w:val="Normal"/>
    <w:link w:val="HeaderChar"/>
    <w:uiPriority w:val="99"/>
    <w:rsid w:val="00591426"/>
    <w:pPr>
      <w:tabs>
        <w:tab w:val="center" w:pos="4153"/>
        <w:tab w:val="right" w:pos="8306"/>
      </w:tabs>
    </w:pPr>
  </w:style>
  <w:style w:type="paragraph" w:customStyle="1" w:styleId="sssubhead1">
    <w:name w:val="sssubhead1"/>
    <w:basedOn w:val="Heading1"/>
    <w:next w:val="PlainText"/>
    <w:autoRedefine/>
    <w:rsid w:val="00591426"/>
    <w:pPr>
      <w:keepNext w:val="0"/>
      <w:numPr>
        <w:numId w:val="1"/>
      </w:numPr>
      <w:spacing w:before="0" w:after="0"/>
    </w:pPr>
    <w:rPr>
      <w:kern w:val="0"/>
      <w:sz w:val="28"/>
      <w:szCs w:val="28"/>
    </w:rPr>
  </w:style>
  <w:style w:type="paragraph" w:customStyle="1" w:styleId="ssheader">
    <w:name w:val="ssheader"/>
    <w:basedOn w:val="Heading1"/>
    <w:rsid w:val="00591426"/>
    <w:pPr>
      <w:keepNext w:val="0"/>
      <w:spacing w:before="0" w:after="0"/>
    </w:pPr>
    <w:rPr>
      <w:caps/>
      <w:kern w:val="0"/>
      <w:sz w:val="40"/>
      <w:szCs w:val="40"/>
    </w:rPr>
  </w:style>
  <w:style w:type="paragraph" w:styleId="BodyTextIndent">
    <w:name w:val="Body Text Indent"/>
    <w:basedOn w:val="Normal"/>
    <w:rsid w:val="00591426"/>
    <w:pPr>
      <w:ind w:left="720"/>
    </w:pPr>
    <w:rPr>
      <w:rFonts w:ascii="Arial" w:hAnsi="Arial" w:cs="Arial"/>
    </w:rPr>
  </w:style>
  <w:style w:type="paragraph" w:styleId="BodyTextIndent2">
    <w:name w:val="Body Text Indent 2"/>
    <w:basedOn w:val="Normal"/>
    <w:rsid w:val="00591426"/>
    <w:pPr>
      <w:ind w:left="720"/>
      <w:jc w:val="both"/>
    </w:pPr>
  </w:style>
  <w:style w:type="paragraph" w:styleId="Footer">
    <w:name w:val="footer"/>
    <w:basedOn w:val="Normal"/>
    <w:link w:val="FooterChar"/>
    <w:uiPriority w:val="99"/>
    <w:rsid w:val="00591426"/>
    <w:pPr>
      <w:tabs>
        <w:tab w:val="center" w:pos="4153"/>
        <w:tab w:val="right" w:pos="8306"/>
      </w:tabs>
    </w:pPr>
  </w:style>
  <w:style w:type="character" w:styleId="PageNumber">
    <w:name w:val="page number"/>
    <w:basedOn w:val="DefaultParagraphFont"/>
    <w:rsid w:val="00591426"/>
  </w:style>
  <w:style w:type="paragraph" w:styleId="PlainText">
    <w:name w:val="Plain Text"/>
    <w:basedOn w:val="Normal"/>
    <w:link w:val="PlainTextChar"/>
    <w:rsid w:val="00591426"/>
    <w:rPr>
      <w:rFonts w:ascii="Courier New" w:hAnsi="Courier New" w:cs="Courier New"/>
      <w:sz w:val="20"/>
      <w:szCs w:val="20"/>
    </w:rPr>
  </w:style>
  <w:style w:type="table" w:styleId="TableGrid">
    <w:name w:val="Table Grid"/>
    <w:basedOn w:val="TableNormal"/>
    <w:uiPriority w:val="39"/>
    <w:rsid w:val="00CC6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E7E09"/>
    <w:rPr>
      <w:rFonts w:ascii="Tahoma" w:hAnsi="Tahoma" w:cs="Tahoma"/>
      <w:sz w:val="16"/>
      <w:szCs w:val="16"/>
    </w:rPr>
  </w:style>
  <w:style w:type="paragraph" w:styleId="BodyText">
    <w:name w:val="Body Text"/>
    <w:basedOn w:val="Normal"/>
    <w:rsid w:val="0038124F"/>
    <w:pPr>
      <w:jc w:val="center"/>
    </w:pPr>
    <w:rPr>
      <w:szCs w:val="20"/>
      <w:lang w:eastAsia="en-US"/>
    </w:rPr>
  </w:style>
  <w:style w:type="paragraph" w:styleId="BodyText3">
    <w:name w:val="Body Text 3"/>
    <w:basedOn w:val="Normal"/>
    <w:rsid w:val="0038124F"/>
    <w:pPr>
      <w:spacing w:after="120"/>
    </w:pPr>
    <w:rPr>
      <w:sz w:val="16"/>
      <w:szCs w:val="16"/>
      <w:lang w:eastAsia="en-US"/>
    </w:rPr>
  </w:style>
  <w:style w:type="paragraph" w:styleId="BodyText2">
    <w:name w:val="Body Text 2"/>
    <w:basedOn w:val="Normal"/>
    <w:rsid w:val="0038124F"/>
    <w:rPr>
      <w:szCs w:val="20"/>
      <w:lang w:eastAsia="en-US"/>
    </w:rPr>
  </w:style>
  <w:style w:type="paragraph" w:customStyle="1" w:styleId="Style1">
    <w:name w:val="Style1"/>
    <w:basedOn w:val="Normal"/>
    <w:rsid w:val="0038124F"/>
    <w:pPr>
      <w:spacing w:line="280" w:lineRule="atLeast"/>
      <w:jc w:val="both"/>
    </w:pPr>
    <w:rPr>
      <w:kern w:val="28"/>
      <w:sz w:val="22"/>
      <w:szCs w:val="20"/>
      <w:lang w:eastAsia="en-US"/>
    </w:rPr>
  </w:style>
  <w:style w:type="character" w:styleId="Emphasis">
    <w:name w:val="Emphasis"/>
    <w:basedOn w:val="DefaultParagraphFont"/>
    <w:qFormat/>
    <w:rsid w:val="00BD276B"/>
    <w:rPr>
      <w:i/>
      <w:iCs/>
    </w:rPr>
  </w:style>
  <w:style w:type="character" w:styleId="Hyperlink">
    <w:name w:val="Hyperlink"/>
    <w:basedOn w:val="DefaultParagraphFont"/>
    <w:rsid w:val="00BD276B"/>
    <w:rPr>
      <w:color w:val="0000FF"/>
      <w:u w:val="single"/>
    </w:rPr>
  </w:style>
  <w:style w:type="character" w:customStyle="1" w:styleId="PlainTextChar">
    <w:name w:val="Plain Text Char"/>
    <w:basedOn w:val="DefaultParagraphFont"/>
    <w:link w:val="PlainText"/>
    <w:rsid w:val="003A025C"/>
    <w:rPr>
      <w:rFonts w:ascii="Courier New" w:hAnsi="Courier New" w:cs="Courier New"/>
    </w:rPr>
  </w:style>
  <w:style w:type="character" w:customStyle="1" w:styleId="HeaderChar">
    <w:name w:val="Header Char"/>
    <w:basedOn w:val="DefaultParagraphFont"/>
    <w:link w:val="Header"/>
    <w:uiPriority w:val="99"/>
    <w:rsid w:val="00BC51C4"/>
    <w:rPr>
      <w:sz w:val="24"/>
      <w:szCs w:val="24"/>
    </w:rPr>
  </w:style>
  <w:style w:type="character" w:customStyle="1" w:styleId="FooterChar">
    <w:name w:val="Footer Char"/>
    <w:basedOn w:val="DefaultParagraphFont"/>
    <w:link w:val="Footer"/>
    <w:uiPriority w:val="99"/>
    <w:rsid w:val="00BC51C4"/>
    <w:rPr>
      <w:sz w:val="24"/>
      <w:szCs w:val="24"/>
    </w:rPr>
  </w:style>
  <w:style w:type="character" w:styleId="FollowedHyperlink">
    <w:name w:val="FollowedHyperlink"/>
    <w:basedOn w:val="DefaultParagraphFont"/>
    <w:semiHidden/>
    <w:unhideWhenUsed/>
    <w:rsid w:val="00B272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hropshirefire.gov.uk/equality-diversity/equality-act-2010-%E2%80%93-equality-public-sector-duty-statistic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yhyamjo\Local%20Settings\Temporary%20Internet%20Files\OLK11\Shropshire%20and%20Wrekin%20Fire%20and%20Rescue%20Authority%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5cec8fd-eede-43ea-a7f7-e4f4e18d2a8d" ContentTypeId="0x010100E1CC3F4493E0FC4D8466E5A019837875" PreviousValue="tru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33dadb792242fe9b5669aa8757600b xmlns="a74abe98-04d6-4650-a86d-b684cd679024">
      <Terms xmlns="http://schemas.microsoft.com/office/infopath/2007/PartnerControls"/>
    </b133dadb792242fe9b5669aa8757600b>
    <TaxCatchAll xmlns="a74abe98-04d6-4650-a86d-b684cd679024"/>
    <TaxKeywordTaxHTField xmlns="a74abe98-04d6-4650-a86d-b684cd679024">
      <Terms xmlns="http://schemas.microsoft.com/office/infopath/2007/PartnerControls"/>
    </TaxKeywordTaxHTField>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FRS Document" ma:contentTypeID="0x010100E1CC3F4493E0FC4D8466E5A01983787500B85C5520223B844486E9A97D9ECDFF88" ma:contentTypeVersion="103" ma:contentTypeDescription="" ma:contentTypeScope="" ma:versionID="da437dec0e2115092d4ceb8d5cff6c2d">
  <xsd:schema xmlns:xsd="http://www.w3.org/2001/XMLSchema" xmlns:xs="http://www.w3.org/2001/XMLSchema" xmlns:p="http://schemas.microsoft.com/office/2006/metadata/properties" xmlns:ns1="http://schemas.microsoft.com/sharepoint/v3" xmlns:ns2="a74abe98-04d6-4650-a86d-b684cd679024" targetNamespace="http://schemas.microsoft.com/office/2006/metadata/properties" ma:root="true" ma:fieldsID="5b692477d7ec0c3bdb82370a6d25c094" ns1:_="" ns2:_="">
    <xsd:import namespace="http://schemas.microsoft.com/sharepoint/v3"/>
    <xsd:import namespace="a74abe98-04d6-4650-a86d-b684cd679024"/>
    <xsd:element name="properties">
      <xsd:complexType>
        <xsd:sequence>
          <xsd:element name="documentManagement">
            <xsd:complexType>
              <xsd:all>
                <xsd:element ref="ns2:b133dadb792242fe9b5669aa8757600b" minOccurs="0"/>
                <xsd:element ref="ns2:TaxCatchAll" minOccurs="0"/>
                <xsd:element ref="ns2:TaxCatchAllLabel" minOccurs="0"/>
                <xsd:element ref="ns2:_dlc_DocId" minOccurs="0"/>
                <xsd:element ref="ns2:_dlc_DocIdUrl" minOccurs="0"/>
                <xsd:element ref="ns2:_dlc_DocIdPersistId" minOccurs="0"/>
                <xsd:element ref="ns2:TaxKeywordTaxHTFiel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7"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4abe98-04d6-4650-a86d-b684cd679024" elementFormDefault="qualified">
    <xsd:import namespace="http://schemas.microsoft.com/office/2006/documentManagement/types"/>
    <xsd:import namespace="http://schemas.microsoft.com/office/infopath/2007/PartnerControls"/>
    <xsd:element name="b133dadb792242fe9b5669aa8757600b" ma:index="8" nillable="true" ma:taxonomy="true" ma:internalName="b133dadb792242fe9b5669aa8757600b" ma:taxonomyFieldName="SFRSTopic" ma:displayName="Topic" ma:default="" ma:fieldId="{b133dadb-7922-42fe-9b56-69aa8757600b}" ma:taxonomyMulti="true" ma:sspId="15cec8fd-eede-43ea-a7f7-e4f4e18d2a8d" ma:termSetId="eae722c5-96a9-4af1-a721-0837f8bdce06" ma:anchorId="949c01f9-08a4-4d2c-ac69-99c962a82040" ma:open="true" ma:isKeyword="false">
      <xsd:complexType>
        <xsd:sequence>
          <xsd:element ref="pc:Terms" minOccurs="0" maxOccurs="1"/>
        </xsd:sequence>
      </xsd:complexType>
    </xsd:element>
    <xsd:element name="TaxCatchAll" ma:index="9" nillable="true" ma:displayName="Taxonomy Catch All Column" ma:hidden="true" ma:list="{99d51406-ce02-4548-b1af-10b748e7aba4}" ma:internalName="TaxCatchAll" ma:showField="CatchAllData" ma:web="39fb1d26-0ecc-4f8f-93bc-6eb2e9b874b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9d51406-ce02-4548-b1af-10b748e7aba4}" ma:internalName="TaxCatchAllLabel" ma:readOnly="true" ma:showField="CatchAllDataLabel" ma:web="39fb1d26-0ecc-4f8f-93bc-6eb2e9b874b1">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Enterprise Keywords" ma:fieldId="{23f27201-bee3-471e-b2e7-b64fd8b7ca38}" ma:taxonomyMulti="true" ma:sspId="15cec8fd-eede-43ea-a7f7-e4f4e18d2a8d"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C0053E-7539-4BE4-A470-0C4316D5EA6A}">
  <ds:schemaRefs>
    <ds:schemaRef ds:uri="Microsoft.SharePoint.Taxonomy.ContentTypeSync"/>
  </ds:schemaRefs>
</ds:datastoreItem>
</file>

<file path=customXml/itemProps2.xml><?xml version="1.0" encoding="utf-8"?>
<ds:datastoreItem xmlns:ds="http://schemas.openxmlformats.org/officeDocument/2006/customXml" ds:itemID="{68243365-DE63-44EA-A199-18F9C8FBC540}">
  <ds:schemaRefs>
    <ds:schemaRef ds:uri="http://schemas.microsoft.com/sharepoint/events"/>
  </ds:schemaRefs>
</ds:datastoreItem>
</file>

<file path=customXml/itemProps3.xml><?xml version="1.0" encoding="utf-8"?>
<ds:datastoreItem xmlns:ds="http://schemas.openxmlformats.org/officeDocument/2006/customXml" ds:itemID="{D4C4ECB5-59E3-4C34-A899-D2B3938274E0}">
  <ds:schemaRefs>
    <ds:schemaRef ds:uri="http://schemas.microsoft.com/sharepoint/v3/contenttype/forms"/>
  </ds:schemaRefs>
</ds:datastoreItem>
</file>

<file path=customXml/itemProps4.xml><?xml version="1.0" encoding="utf-8"?>
<ds:datastoreItem xmlns:ds="http://schemas.openxmlformats.org/officeDocument/2006/customXml" ds:itemID="{FF5AEC14-69C0-417B-BA79-257F2AA5B0DF}">
  <ds:schemaRefs>
    <ds:schemaRef ds:uri="http://schemas.microsoft.com/sharepoint/v3"/>
    <ds:schemaRef ds:uri="http://purl.org/dc/terms/"/>
    <ds:schemaRef ds:uri="http://schemas.openxmlformats.org/package/2006/metadata/core-properties"/>
    <ds:schemaRef ds:uri="a74abe98-04d6-4650-a86d-b684cd67902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14603FAB-F438-4545-967A-44D03C9E5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4abe98-04d6-4650-a86d-b684cd679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Shropshire and Wrekin Fire and Rescue Authority Report</Template>
  <TotalTime>46</TotalTime>
  <Pages>4</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Shropshire and Wrekin Fire Authority</vt:lpstr>
    </vt:vector>
  </TitlesOfParts>
  <Company>SFRS</Company>
  <LinksUpToDate>false</LinksUpToDate>
  <CharactersWithSpaces>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Shropshire and Wrekin Fire Authority</dc:title>
  <dc:creator>syhyamjo</dc:creator>
  <cp:lastModifiedBy>Sharon Lloyd</cp:lastModifiedBy>
  <cp:revision>8</cp:revision>
  <cp:lastPrinted>2007-01-08T16:47:00Z</cp:lastPrinted>
  <dcterms:created xsi:type="dcterms:W3CDTF">2015-03-03T12:33:00Z</dcterms:created>
  <dcterms:modified xsi:type="dcterms:W3CDTF">2015-03-09T11:55:00Z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0x010100E1CC3F4493E0FC4D8466E5A01983787500B85C5520223B844486E9A97D9ECDFF88</vt:lpwstr>
  </property>
  <property fmtid="{D5CDD505-2E9C-101B-9397-08002B2CF9AE}" pid="3" name="TaxKeyword">
    <vt:lpwstr/>
  </property>
  <property fmtid="{D5CDD505-2E9C-101B-9397-08002B2CF9AE}" pid="4" name="SFRSTopic">
    <vt:lpwstr/>
  </property>
</Properties>
</file>